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C07E8" w14:textId="08AA061F" w:rsidR="009F0839" w:rsidRPr="00DB1C9C" w:rsidRDefault="009F0839" w:rsidP="009F0839">
      <w:pPr>
        <w:spacing w:line="480" w:lineRule="auto"/>
        <w:jc w:val="center"/>
        <w:rPr>
          <w:rFonts w:ascii="Times New Roman" w:hAnsi="Times New Roman" w:cs="Times New Roman"/>
          <w:b/>
          <w:sz w:val="24"/>
          <w:szCs w:val="24"/>
        </w:rPr>
      </w:pPr>
      <w:r w:rsidRPr="00DB1C9C">
        <w:rPr>
          <w:rFonts w:ascii="Times New Roman" w:hAnsi="Times New Roman" w:cs="Times New Roman"/>
          <w:b/>
          <w:sz w:val="24"/>
          <w:szCs w:val="24"/>
        </w:rPr>
        <w:t xml:space="preserve">RELATORIA FORO </w:t>
      </w:r>
      <w:r w:rsidR="007971DA">
        <w:rPr>
          <w:rFonts w:ascii="Times New Roman" w:hAnsi="Times New Roman" w:cs="Times New Roman"/>
          <w:b/>
          <w:sz w:val="24"/>
          <w:szCs w:val="24"/>
        </w:rPr>
        <w:t>4</w:t>
      </w:r>
    </w:p>
    <w:p w14:paraId="3C47F113" w14:textId="77777777" w:rsidR="009F0839" w:rsidRPr="00DB1C9C" w:rsidRDefault="009F0839" w:rsidP="009F0839">
      <w:pPr>
        <w:spacing w:line="480" w:lineRule="auto"/>
        <w:jc w:val="both"/>
        <w:rPr>
          <w:rFonts w:ascii="Times New Roman" w:hAnsi="Times New Roman" w:cs="Times New Roman"/>
          <w:b/>
          <w:sz w:val="24"/>
          <w:szCs w:val="24"/>
        </w:rPr>
      </w:pPr>
      <w:r w:rsidRPr="00DB1C9C">
        <w:rPr>
          <w:rFonts w:ascii="Times New Roman" w:hAnsi="Times New Roman" w:cs="Times New Roman"/>
          <w:b/>
          <w:sz w:val="24"/>
          <w:szCs w:val="24"/>
        </w:rPr>
        <w:t>PRESENTACI</w:t>
      </w:r>
      <w:r>
        <w:rPr>
          <w:rFonts w:ascii="Times New Roman" w:hAnsi="Times New Roman" w:cs="Times New Roman"/>
          <w:b/>
          <w:sz w:val="24"/>
          <w:szCs w:val="24"/>
        </w:rPr>
        <w:t>Ó</w:t>
      </w:r>
      <w:r w:rsidRPr="00DB1C9C">
        <w:rPr>
          <w:rFonts w:ascii="Times New Roman" w:hAnsi="Times New Roman" w:cs="Times New Roman"/>
          <w:b/>
          <w:sz w:val="24"/>
          <w:szCs w:val="24"/>
        </w:rPr>
        <w:t>N:</w:t>
      </w:r>
    </w:p>
    <w:p w14:paraId="2EF83CAC" w14:textId="298C13BB" w:rsidR="009F0839" w:rsidRPr="007D7704" w:rsidRDefault="009F0839" w:rsidP="009F0839">
      <w:pPr>
        <w:spacing w:line="480" w:lineRule="auto"/>
        <w:jc w:val="both"/>
        <w:rPr>
          <w:rFonts w:ascii="Times New Roman" w:hAnsi="Times New Roman" w:cs="Times New Roman"/>
          <w:i/>
          <w:sz w:val="24"/>
          <w:szCs w:val="24"/>
        </w:rPr>
      </w:pPr>
      <w:r w:rsidRPr="00DB1C9C">
        <w:rPr>
          <w:rFonts w:ascii="Times New Roman" w:hAnsi="Times New Roman" w:cs="Times New Roman"/>
          <w:sz w:val="24"/>
          <w:szCs w:val="24"/>
        </w:rPr>
        <w:t xml:space="preserve">De acuerdo con los términos de referencia elaborados para la presente actividad, tenemos que se trata de una relatoría informativa, que se ocupa de la recopilación y análisis de diversas opiniones planteadas por expertos en el marco del foro </w:t>
      </w:r>
      <w:r>
        <w:rPr>
          <w:rFonts w:ascii="Times New Roman" w:hAnsi="Times New Roman" w:cs="Times New Roman"/>
          <w:sz w:val="24"/>
          <w:szCs w:val="24"/>
        </w:rPr>
        <w:t xml:space="preserve">sobre el tema </w:t>
      </w:r>
      <w:bookmarkStart w:id="0" w:name="_Hlk57035724"/>
      <w:r w:rsidR="007971DA">
        <w:rPr>
          <w:rFonts w:ascii="Times New Roman" w:hAnsi="Times New Roman" w:cs="Times New Roman"/>
          <w:sz w:val="24"/>
          <w:szCs w:val="24"/>
        </w:rPr>
        <w:t>“HECHOS METROPOLITANOS Y DE LA REGIÓN; RURALIDAD Y SEGURIDAD ALIMENTARIA</w:t>
      </w:r>
      <w:bookmarkEnd w:id="0"/>
      <w:r w:rsidRPr="007971DA">
        <w:rPr>
          <w:rFonts w:ascii="Times New Roman" w:hAnsi="Times New Roman" w:cs="Times New Roman"/>
          <w:sz w:val="24"/>
          <w:szCs w:val="24"/>
        </w:rPr>
        <w:t>”</w:t>
      </w:r>
      <w:r w:rsidR="007971DA" w:rsidRPr="007971DA">
        <w:rPr>
          <w:rFonts w:ascii="Times New Roman" w:hAnsi="Times New Roman" w:cs="Times New Roman"/>
          <w:sz w:val="24"/>
          <w:szCs w:val="24"/>
        </w:rPr>
        <w:t>, basado en la economía Campesina</w:t>
      </w:r>
      <w:r w:rsidR="007971DA">
        <w:rPr>
          <w:rFonts w:ascii="Times New Roman" w:hAnsi="Times New Roman" w:cs="Times New Roman"/>
          <w:sz w:val="24"/>
          <w:szCs w:val="24"/>
        </w:rPr>
        <w:t xml:space="preserve"> y</w:t>
      </w:r>
      <w:r w:rsidR="007971DA" w:rsidRPr="007971DA">
        <w:rPr>
          <w:rFonts w:ascii="Times New Roman" w:hAnsi="Times New Roman" w:cs="Times New Roman"/>
          <w:sz w:val="24"/>
          <w:szCs w:val="24"/>
        </w:rPr>
        <w:t xml:space="preserve"> los nuevos vínculos </w:t>
      </w:r>
      <w:r w:rsidR="0031224E" w:rsidRPr="007971DA">
        <w:rPr>
          <w:rFonts w:ascii="Times New Roman" w:hAnsi="Times New Roman" w:cs="Times New Roman"/>
          <w:sz w:val="24"/>
          <w:szCs w:val="24"/>
        </w:rPr>
        <w:t>urbano</w:t>
      </w:r>
      <w:r w:rsidR="0031224E">
        <w:rPr>
          <w:rFonts w:ascii="Times New Roman" w:hAnsi="Times New Roman" w:cs="Times New Roman"/>
          <w:sz w:val="24"/>
          <w:szCs w:val="24"/>
        </w:rPr>
        <w:t>-rurales</w:t>
      </w:r>
      <w:r w:rsidR="007971DA" w:rsidRPr="007971DA">
        <w:rPr>
          <w:rFonts w:ascii="Times New Roman" w:hAnsi="Times New Roman" w:cs="Times New Roman"/>
          <w:sz w:val="24"/>
          <w:szCs w:val="24"/>
        </w:rPr>
        <w:t>, en palabras del presentador</w:t>
      </w:r>
      <w:r w:rsidRPr="00CE20F8">
        <w:rPr>
          <w:rFonts w:ascii="Times New Roman" w:hAnsi="Times New Roman" w:cs="Times New Roman"/>
          <w:i/>
          <w:iCs/>
          <w:sz w:val="24"/>
          <w:szCs w:val="24"/>
        </w:rPr>
        <w:t>.</w:t>
      </w:r>
      <w:r w:rsidRPr="00DB1C9C">
        <w:rPr>
          <w:rFonts w:ascii="Times New Roman" w:hAnsi="Times New Roman" w:cs="Times New Roman"/>
          <w:sz w:val="24"/>
          <w:szCs w:val="24"/>
        </w:rPr>
        <w:t xml:space="preserve"> Se recomendó no incurrir en una transcripción del evento ni en una narración, cuidando recoger las diferentes posturas expresadas con fidelidad, en torno a los elementos útiles del ejercicio para la construcción de una política pública de la ordenación del territorio común de Bogotá, la sabana y frente al trámite de la respectiva Ley Orgánica que se adelanta en el congreso de la república.    </w:t>
      </w:r>
    </w:p>
    <w:p w14:paraId="043C5300" w14:textId="5D6A13F8" w:rsidR="009F0839" w:rsidRPr="00DB1C9C" w:rsidRDefault="009F0839" w:rsidP="009F0839">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Entonces, en el presente documento se seguirá la propuesta de exposición</w:t>
      </w:r>
      <w:r>
        <w:rPr>
          <w:rFonts w:ascii="Times New Roman" w:hAnsi="Times New Roman" w:cs="Times New Roman"/>
          <w:sz w:val="24"/>
          <w:szCs w:val="24"/>
        </w:rPr>
        <w:t xml:space="preserve"> que</w:t>
      </w:r>
      <w:r w:rsidRPr="00DB1C9C">
        <w:rPr>
          <w:rFonts w:ascii="Times New Roman" w:hAnsi="Times New Roman" w:cs="Times New Roman"/>
          <w:sz w:val="24"/>
          <w:szCs w:val="24"/>
        </w:rPr>
        <w:t xml:space="preserve"> se refiere </w:t>
      </w:r>
      <w:r>
        <w:rPr>
          <w:rFonts w:ascii="Times New Roman" w:hAnsi="Times New Roman" w:cs="Times New Roman"/>
          <w:sz w:val="24"/>
          <w:szCs w:val="24"/>
        </w:rPr>
        <w:t xml:space="preserve">a continuación </w:t>
      </w:r>
      <w:r w:rsidRPr="00DB1C9C">
        <w:rPr>
          <w:rFonts w:ascii="Times New Roman" w:hAnsi="Times New Roman" w:cs="Times New Roman"/>
          <w:sz w:val="24"/>
          <w:szCs w:val="24"/>
        </w:rPr>
        <w:t>para ofrecer suficiente claridad metodológica</w:t>
      </w:r>
      <w:r>
        <w:rPr>
          <w:rFonts w:ascii="Times New Roman" w:hAnsi="Times New Roman" w:cs="Times New Roman"/>
          <w:sz w:val="24"/>
          <w:szCs w:val="24"/>
        </w:rPr>
        <w:t>,</w:t>
      </w:r>
      <w:r w:rsidRPr="00DB1C9C">
        <w:rPr>
          <w:rFonts w:ascii="Times New Roman" w:hAnsi="Times New Roman" w:cs="Times New Roman"/>
          <w:sz w:val="24"/>
          <w:szCs w:val="24"/>
        </w:rPr>
        <w:t xml:space="preserve"> así</w:t>
      </w:r>
      <w:r>
        <w:rPr>
          <w:rFonts w:ascii="Times New Roman" w:hAnsi="Times New Roman" w:cs="Times New Roman"/>
          <w:sz w:val="24"/>
          <w:szCs w:val="24"/>
        </w:rPr>
        <w:t>:</w:t>
      </w:r>
      <w:r w:rsidRPr="00DB1C9C">
        <w:rPr>
          <w:rFonts w:ascii="Times New Roman" w:hAnsi="Times New Roman" w:cs="Times New Roman"/>
          <w:sz w:val="24"/>
          <w:szCs w:val="24"/>
        </w:rPr>
        <w:t xml:space="preserve"> se</w:t>
      </w:r>
      <w:r>
        <w:rPr>
          <w:rFonts w:ascii="Times New Roman" w:hAnsi="Times New Roman" w:cs="Times New Roman"/>
          <w:sz w:val="24"/>
          <w:szCs w:val="24"/>
        </w:rPr>
        <w:t xml:space="preserve"> iniciará en cada caso con </w:t>
      </w:r>
      <w:r w:rsidRPr="00DB1C9C">
        <w:rPr>
          <w:rFonts w:ascii="Times New Roman" w:hAnsi="Times New Roman" w:cs="Times New Roman"/>
          <w:sz w:val="24"/>
          <w:szCs w:val="24"/>
        </w:rPr>
        <w:t xml:space="preserve">el TÍTULO del evento, luego de lo cual se procederá a recoger </w:t>
      </w:r>
      <w:r>
        <w:rPr>
          <w:rFonts w:ascii="Times New Roman" w:hAnsi="Times New Roman" w:cs="Times New Roman"/>
          <w:sz w:val="24"/>
          <w:szCs w:val="24"/>
        </w:rPr>
        <w:t xml:space="preserve">desde </w:t>
      </w:r>
      <w:r w:rsidRPr="00DB1C9C">
        <w:rPr>
          <w:rFonts w:ascii="Times New Roman" w:hAnsi="Times New Roman" w:cs="Times New Roman"/>
          <w:sz w:val="24"/>
          <w:szCs w:val="24"/>
        </w:rPr>
        <w:t>la actuación de</w:t>
      </w:r>
      <w:r>
        <w:rPr>
          <w:rFonts w:ascii="Times New Roman" w:hAnsi="Times New Roman" w:cs="Times New Roman"/>
          <w:sz w:val="24"/>
          <w:szCs w:val="24"/>
        </w:rPr>
        <w:t xml:space="preserve"> la</w:t>
      </w:r>
      <w:r w:rsidRPr="00DB1C9C">
        <w:rPr>
          <w:rFonts w:ascii="Times New Roman" w:hAnsi="Times New Roman" w:cs="Times New Roman"/>
          <w:sz w:val="24"/>
          <w:szCs w:val="24"/>
        </w:rPr>
        <w:t xml:space="preserve"> moderador</w:t>
      </w:r>
      <w:r>
        <w:rPr>
          <w:rFonts w:ascii="Times New Roman" w:hAnsi="Times New Roman" w:cs="Times New Roman"/>
          <w:sz w:val="24"/>
          <w:szCs w:val="24"/>
        </w:rPr>
        <w:t>a</w:t>
      </w:r>
      <w:r w:rsidRPr="00DB1C9C">
        <w:rPr>
          <w:rFonts w:ascii="Times New Roman" w:hAnsi="Times New Roman" w:cs="Times New Roman"/>
          <w:sz w:val="24"/>
          <w:szCs w:val="24"/>
        </w:rPr>
        <w:t xml:space="preserve"> las distintas INTERVENCIONES de los participantes, a través de la entrevista estructurada que desarrolló</w:t>
      </w:r>
      <w:r>
        <w:rPr>
          <w:rFonts w:ascii="Times New Roman" w:hAnsi="Times New Roman" w:cs="Times New Roman"/>
          <w:sz w:val="24"/>
          <w:szCs w:val="24"/>
        </w:rPr>
        <w:t xml:space="preserve"> </w:t>
      </w:r>
      <w:r w:rsidR="0031224E">
        <w:rPr>
          <w:rFonts w:ascii="Times New Roman" w:hAnsi="Times New Roman" w:cs="Times New Roman"/>
          <w:sz w:val="24"/>
          <w:szCs w:val="24"/>
        </w:rPr>
        <w:t>para</w:t>
      </w:r>
      <w:r>
        <w:rPr>
          <w:rFonts w:ascii="Times New Roman" w:hAnsi="Times New Roman" w:cs="Times New Roman"/>
          <w:sz w:val="24"/>
          <w:szCs w:val="24"/>
        </w:rPr>
        <w:t xml:space="preserve"> abordar el tema de forma organizada y</w:t>
      </w:r>
      <w:r w:rsidRPr="00DB1C9C">
        <w:rPr>
          <w:rFonts w:ascii="Times New Roman" w:hAnsi="Times New Roman" w:cs="Times New Roman"/>
          <w:sz w:val="24"/>
          <w:szCs w:val="24"/>
        </w:rPr>
        <w:t xml:space="preserve"> </w:t>
      </w:r>
      <w:r>
        <w:rPr>
          <w:rFonts w:ascii="Times New Roman" w:hAnsi="Times New Roman" w:cs="Times New Roman"/>
          <w:sz w:val="24"/>
          <w:szCs w:val="24"/>
        </w:rPr>
        <w:t>según</w:t>
      </w:r>
      <w:r w:rsidRPr="00DB1C9C">
        <w:rPr>
          <w:rFonts w:ascii="Times New Roman" w:hAnsi="Times New Roman" w:cs="Times New Roman"/>
          <w:sz w:val="24"/>
          <w:szCs w:val="24"/>
        </w:rPr>
        <w:t xml:space="preserve"> las competencias y experiencias específicas de cada uno. En este punto, se identificarán las nociones y conceptos centrales de cada </w:t>
      </w:r>
      <w:r>
        <w:rPr>
          <w:rFonts w:ascii="Times New Roman" w:hAnsi="Times New Roman" w:cs="Times New Roman"/>
          <w:sz w:val="24"/>
          <w:szCs w:val="24"/>
        </w:rPr>
        <w:t>asiste</w:t>
      </w:r>
      <w:r w:rsidRPr="00DB1C9C">
        <w:rPr>
          <w:rFonts w:ascii="Times New Roman" w:hAnsi="Times New Roman" w:cs="Times New Roman"/>
          <w:sz w:val="24"/>
          <w:szCs w:val="24"/>
        </w:rPr>
        <w:t>nte y de cada opinión, evitando explicaciones innecesarias o la exposición extensa de planteamientos reiterados. Posteriormente, se estudiarán las intervenciones según lo solicitado en los términos de referencia ANALISIS</w:t>
      </w:r>
      <w:bookmarkStart w:id="1" w:name="_Hlk56981267"/>
      <w:r w:rsidRPr="00DB1C9C">
        <w:rPr>
          <w:rFonts w:ascii="Times New Roman" w:hAnsi="Times New Roman" w:cs="Times New Roman"/>
          <w:sz w:val="24"/>
          <w:szCs w:val="24"/>
        </w:rPr>
        <w:t xml:space="preserve">, </w:t>
      </w:r>
      <w:r>
        <w:rPr>
          <w:rFonts w:ascii="Times New Roman" w:hAnsi="Times New Roman" w:cs="Times New Roman"/>
          <w:sz w:val="24"/>
          <w:szCs w:val="24"/>
        </w:rPr>
        <w:t>respecto</w:t>
      </w:r>
      <w:r w:rsidRPr="00DB1C9C">
        <w:rPr>
          <w:rFonts w:ascii="Times New Roman" w:hAnsi="Times New Roman" w:cs="Times New Roman"/>
          <w:sz w:val="24"/>
          <w:szCs w:val="24"/>
        </w:rPr>
        <w:t xml:space="preserve"> a los puntos en común, divergencias, vacíos y temas pendientes para el trabajo futuro en la materia y se identificarán los aportes del ejercicio </w:t>
      </w:r>
      <w:r>
        <w:rPr>
          <w:rFonts w:ascii="Times New Roman" w:hAnsi="Times New Roman" w:cs="Times New Roman"/>
          <w:sz w:val="24"/>
          <w:szCs w:val="24"/>
        </w:rPr>
        <w:t>frente</w:t>
      </w:r>
      <w:r w:rsidRPr="00DB1C9C">
        <w:rPr>
          <w:rFonts w:ascii="Times New Roman" w:hAnsi="Times New Roman" w:cs="Times New Roman"/>
          <w:sz w:val="24"/>
          <w:szCs w:val="24"/>
        </w:rPr>
        <w:t xml:space="preserve"> a la </w:t>
      </w:r>
      <w:r>
        <w:rPr>
          <w:rFonts w:ascii="Times New Roman" w:hAnsi="Times New Roman" w:cs="Times New Roman"/>
          <w:sz w:val="24"/>
          <w:szCs w:val="24"/>
        </w:rPr>
        <w:t xml:space="preserve">pretensión de formulación </w:t>
      </w:r>
      <w:r>
        <w:rPr>
          <w:rFonts w:ascii="Times New Roman" w:hAnsi="Times New Roman" w:cs="Times New Roman"/>
          <w:sz w:val="24"/>
          <w:szCs w:val="24"/>
        </w:rPr>
        <w:lastRenderedPageBreak/>
        <w:t xml:space="preserve">de una </w:t>
      </w:r>
      <w:r w:rsidRPr="00DB1C9C">
        <w:rPr>
          <w:rFonts w:ascii="Times New Roman" w:hAnsi="Times New Roman" w:cs="Times New Roman"/>
          <w:sz w:val="24"/>
          <w:szCs w:val="24"/>
        </w:rPr>
        <w:t>política pública</w:t>
      </w:r>
      <w:r>
        <w:rPr>
          <w:rFonts w:ascii="Times New Roman" w:hAnsi="Times New Roman" w:cs="Times New Roman"/>
          <w:sz w:val="24"/>
          <w:szCs w:val="24"/>
        </w:rPr>
        <w:t xml:space="preserve"> para el territorio, pero también respecto de la discusión y tramite que se da a la iniciativa legislativa que pretende reglamentar la materia</w:t>
      </w:r>
      <w:r w:rsidRPr="00DB1C9C">
        <w:rPr>
          <w:rFonts w:ascii="Times New Roman" w:hAnsi="Times New Roman" w:cs="Times New Roman"/>
          <w:sz w:val="24"/>
          <w:szCs w:val="24"/>
        </w:rPr>
        <w:t>.</w:t>
      </w:r>
    </w:p>
    <w:bookmarkEnd w:id="1"/>
    <w:p w14:paraId="1948E98A" w14:textId="080C63A4" w:rsidR="009F0839" w:rsidRPr="00DB1C9C" w:rsidRDefault="009F0839" w:rsidP="009F0839">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Entonces, en cada caso encontraremos </w:t>
      </w:r>
      <w:r>
        <w:rPr>
          <w:rFonts w:ascii="Times New Roman" w:hAnsi="Times New Roman" w:cs="Times New Roman"/>
          <w:sz w:val="24"/>
          <w:szCs w:val="24"/>
        </w:rPr>
        <w:t>tres</w:t>
      </w:r>
      <w:r w:rsidRPr="00DB1C9C">
        <w:rPr>
          <w:rFonts w:ascii="Times New Roman" w:hAnsi="Times New Roman" w:cs="Times New Roman"/>
          <w:sz w:val="24"/>
          <w:szCs w:val="24"/>
        </w:rPr>
        <w:t xml:space="preserve"> partes </w:t>
      </w:r>
      <w:r>
        <w:rPr>
          <w:rFonts w:ascii="Times New Roman" w:hAnsi="Times New Roman" w:cs="Times New Roman"/>
          <w:sz w:val="24"/>
          <w:szCs w:val="24"/>
        </w:rPr>
        <w:t>en</w:t>
      </w:r>
      <w:r w:rsidRPr="00DB1C9C">
        <w:rPr>
          <w:rFonts w:ascii="Times New Roman" w:hAnsi="Times New Roman" w:cs="Times New Roman"/>
          <w:sz w:val="24"/>
          <w:szCs w:val="24"/>
        </w:rPr>
        <w:t xml:space="preserve"> la relatoría: Título, Intervenciones</w:t>
      </w:r>
      <w:r>
        <w:rPr>
          <w:rFonts w:ascii="Times New Roman" w:hAnsi="Times New Roman" w:cs="Times New Roman"/>
          <w:sz w:val="24"/>
          <w:szCs w:val="24"/>
        </w:rPr>
        <w:t xml:space="preserve"> y</w:t>
      </w:r>
      <w:r w:rsidRPr="00DB1C9C">
        <w:rPr>
          <w:rFonts w:ascii="Times New Roman" w:hAnsi="Times New Roman" w:cs="Times New Roman"/>
          <w:sz w:val="24"/>
          <w:szCs w:val="24"/>
        </w:rPr>
        <w:t xml:space="preserve"> Análisis, expresados en un lenguaje sencillo, para un público </w:t>
      </w:r>
      <w:r w:rsidR="003A0F05" w:rsidRPr="00DB1C9C">
        <w:rPr>
          <w:rFonts w:ascii="Times New Roman" w:hAnsi="Times New Roman" w:cs="Times New Roman"/>
          <w:sz w:val="24"/>
          <w:szCs w:val="24"/>
        </w:rPr>
        <w:t>conoce</w:t>
      </w:r>
      <w:r w:rsidR="003A0F05">
        <w:rPr>
          <w:rFonts w:ascii="Times New Roman" w:hAnsi="Times New Roman" w:cs="Times New Roman"/>
          <w:sz w:val="24"/>
          <w:szCs w:val="24"/>
        </w:rPr>
        <w:t>do</w:t>
      </w:r>
      <w:r w:rsidR="003A0F05" w:rsidRPr="00DB1C9C">
        <w:rPr>
          <w:rFonts w:ascii="Times New Roman" w:hAnsi="Times New Roman" w:cs="Times New Roman"/>
          <w:sz w:val="24"/>
          <w:szCs w:val="24"/>
        </w:rPr>
        <w:t>r,</w:t>
      </w:r>
      <w:r w:rsidRPr="00DB1C9C">
        <w:rPr>
          <w:rFonts w:ascii="Times New Roman" w:hAnsi="Times New Roman" w:cs="Times New Roman"/>
          <w:sz w:val="24"/>
          <w:szCs w:val="24"/>
        </w:rPr>
        <w:t xml:space="preserve"> pero no experto y en una narrativa agradable de leer. De igual manera, se incluirá</w:t>
      </w:r>
      <w:r>
        <w:rPr>
          <w:rFonts w:ascii="Times New Roman" w:hAnsi="Times New Roman" w:cs="Times New Roman"/>
          <w:sz w:val="24"/>
          <w:szCs w:val="24"/>
        </w:rPr>
        <w:t xml:space="preserve"> la enunciación de</w:t>
      </w:r>
      <w:r w:rsidRPr="00DB1C9C">
        <w:rPr>
          <w:rFonts w:ascii="Times New Roman" w:hAnsi="Times New Roman" w:cs="Times New Roman"/>
          <w:sz w:val="24"/>
          <w:szCs w:val="24"/>
        </w:rPr>
        <w:t xml:space="preserve"> los participantes de cada foro y se usará</w:t>
      </w:r>
      <w:r>
        <w:rPr>
          <w:rFonts w:ascii="Times New Roman" w:hAnsi="Times New Roman" w:cs="Times New Roman"/>
          <w:sz w:val="24"/>
          <w:szCs w:val="24"/>
        </w:rPr>
        <w:t>n</w:t>
      </w:r>
      <w:r w:rsidRPr="00DB1C9C">
        <w:rPr>
          <w:rFonts w:ascii="Times New Roman" w:hAnsi="Times New Roman" w:cs="Times New Roman"/>
          <w:sz w:val="24"/>
          <w:szCs w:val="24"/>
        </w:rPr>
        <w:t xml:space="preserve"> sigla</w:t>
      </w:r>
      <w:r>
        <w:rPr>
          <w:rFonts w:ascii="Times New Roman" w:hAnsi="Times New Roman" w:cs="Times New Roman"/>
          <w:sz w:val="24"/>
          <w:szCs w:val="24"/>
        </w:rPr>
        <w:t>s</w:t>
      </w:r>
      <w:r w:rsidRPr="00DB1C9C">
        <w:rPr>
          <w:rFonts w:ascii="Times New Roman" w:hAnsi="Times New Roman" w:cs="Times New Roman"/>
          <w:sz w:val="24"/>
          <w:szCs w:val="24"/>
        </w:rPr>
        <w:t xml:space="preserve"> con letras mayúsculas entre paréntesis para identificar sus </w:t>
      </w:r>
      <w:r>
        <w:rPr>
          <w:rFonts w:ascii="Times New Roman" w:hAnsi="Times New Roman" w:cs="Times New Roman"/>
          <w:sz w:val="24"/>
          <w:szCs w:val="24"/>
        </w:rPr>
        <w:t>opiniones</w:t>
      </w:r>
      <w:r w:rsidRPr="00DB1C9C">
        <w:rPr>
          <w:rFonts w:ascii="Times New Roman" w:hAnsi="Times New Roman" w:cs="Times New Roman"/>
          <w:sz w:val="24"/>
          <w:szCs w:val="24"/>
        </w:rPr>
        <w:t xml:space="preserve"> en las distintas discusiones. Finalmente, resulta pertinente advertir que algunos apartes del documento al describir los territorios </w:t>
      </w:r>
      <w:r>
        <w:rPr>
          <w:rFonts w:ascii="Times New Roman" w:hAnsi="Times New Roman" w:cs="Times New Roman"/>
          <w:sz w:val="24"/>
          <w:szCs w:val="24"/>
        </w:rPr>
        <w:t xml:space="preserve">comunes con la expresión </w:t>
      </w:r>
      <w:r w:rsidRPr="00DB1C9C">
        <w:rPr>
          <w:rFonts w:ascii="Times New Roman" w:hAnsi="Times New Roman" w:cs="Times New Roman"/>
          <w:sz w:val="24"/>
          <w:szCs w:val="24"/>
        </w:rPr>
        <w:t>Bogotá-Sabana, incluirá</w:t>
      </w:r>
      <w:r>
        <w:rPr>
          <w:rFonts w:ascii="Times New Roman" w:hAnsi="Times New Roman" w:cs="Times New Roman"/>
          <w:sz w:val="24"/>
          <w:szCs w:val="24"/>
        </w:rPr>
        <w:t>n</w:t>
      </w:r>
      <w:r w:rsidRPr="00DB1C9C">
        <w:rPr>
          <w:rFonts w:ascii="Times New Roman" w:hAnsi="Times New Roman" w:cs="Times New Roman"/>
          <w:sz w:val="24"/>
          <w:szCs w:val="24"/>
        </w:rPr>
        <w:t xml:space="preserve"> simultáneamente</w:t>
      </w:r>
      <w:r>
        <w:rPr>
          <w:rFonts w:ascii="Times New Roman" w:hAnsi="Times New Roman" w:cs="Times New Roman"/>
          <w:sz w:val="24"/>
          <w:szCs w:val="24"/>
        </w:rPr>
        <w:t xml:space="preserve"> o de manera alterna </w:t>
      </w:r>
      <w:r w:rsidRPr="00DB1C9C">
        <w:rPr>
          <w:rFonts w:ascii="Times New Roman" w:hAnsi="Times New Roman" w:cs="Times New Roman"/>
          <w:sz w:val="24"/>
          <w:szCs w:val="24"/>
        </w:rPr>
        <w:t xml:space="preserve">la  expresión Sabana-Bogotá </w:t>
      </w:r>
      <w:r>
        <w:rPr>
          <w:rFonts w:ascii="Times New Roman" w:hAnsi="Times New Roman" w:cs="Times New Roman"/>
          <w:sz w:val="24"/>
          <w:szCs w:val="24"/>
        </w:rPr>
        <w:t xml:space="preserve">o en el binomio Bogotá-Cundinamarca, Cundinamarca-Bogotá, en razón a </w:t>
      </w:r>
      <w:r w:rsidRPr="00DB1C9C">
        <w:rPr>
          <w:rFonts w:ascii="Times New Roman" w:hAnsi="Times New Roman" w:cs="Times New Roman"/>
          <w:sz w:val="24"/>
          <w:szCs w:val="24"/>
        </w:rPr>
        <w:t xml:space="preserve">que </w:t>
      </w:r>
      <w:r>
        <w:rPr>
          <w:rFonts w:ascii="Times New Roman" w:hAnsi="Times New Roman" w:cs="Times New Roman"/>
          <w:sz w:val="24"/>
          <w:szCs w:val="24"/>
        </w:rPr>
        <w:t>est</w:t>
      </w:r>
      <w:r w:rsidR="00136243">
        <w:rPr>
          <w:rFonts w:ascii="Times New Roman" w:hAnsi="Times New Roman" w:cs="Times New Roman"/>
          <w:sz w:val="24"/>
          <w:szCs w:val="24"/>
        </w:rPr>
        <w:t>e enunciado que cambia</w:t>
      </w:r>
      <w:r>
        <w:rPr>
          <w:rFonts w:ascii="Times New Roman" w:hAnsi="Times New Roman" w:cs="Times New Roman"/>
          <w:sz w:val="24"/>
          <w:szCs w:val="24"/>
        </w:rPr>
        <w:t xml:space="preserve"> el orden de </w:t>
      </w:r>
      <w:r w:rsidR="00136243">
        <w:rPr>
          <w:rFonts w:ascii="Times New Roman" w:hAnsi="Times New Roman" w:cs="Times New Roman"/>
          <w:sz w:val="24"/>
          <w:szCs w:val="24"/>
        </w:rPr>
        <w:t xml:space="preserve">nominación de </w:t>
      </w:r>
      <w:r>
        <w:rPr>
          <w:rFonts w:ascii="Times New Roman" w:hAnsi="Times New Roman" w:cs="Times New Roman"/>
          <w:sz w:val="24"/>
          <w:szCs w:val="24"/>
        </w:rPr>
        <w:t>los territorios se encontró en varias intervenciones con un evidente</w:t>
      </w:r>
      <w:r w:rsidRPr="00DB1C9C">
        <w:rPr>
          <w:rFonts w:ascii="Times New Roman" w:hAnsi="Times New Roman" w:cs="Times New Roman"/>
          <w:sz w:val="24"/>
          <w:szCs w:val="24"/>
        </w:rPr>
        <w:t xml:space="preserve"> contenido político </w:t>
      </w:r>
      <w:r>
        <w:rPr>
          <w:rFonts w:ascii="Times New Roman" w:hAnsi="Times New Roman" w:cs="Times New Roman"/>
          <w:sz w:val="24"/>
          <w:szCs w:val="24"/>
        </w:rPr>
        <w:t>que busca reivindicar un territorio frente a otro u otros</w:t>
      </w:r>
      <w:r w:rsidR="00136243">
        <w:rPr>
          <w:rFonts w:ascii="Times New Roman" w:hAnsi="Times New Roman" w:cs="Times New Roman"/>
          <w:sz w:val="24"/>
          <w:szCs w:val="24"/>
        </w:rPr>
        <w:t xml:space="preserve"> y respecto de</w:t>
      </w:r>
      <w:r w:rsidRPr="00DB1C9C">
        <w:rPr>
          <w:rFonts w:ascii="Times New Roman" w:hAnsi="Times New Roman" w:cs="Times New Roman"/>
          <w:sz w:val="24"/>
          <w:szCs w:val="24"/>
        </w:rPr>
        <w:t xml:space="preserve"> la tradición institucional e histórica que ha dejado ver a la sabana como un adjetivo del sustantivo propio Bogotá</w:t>
      </w:r>
      <w:r>
        <w:rPr>
          <w:rFonts w:ascii="Times New Roman" w:hAnsi="Times New Roman" w:cs="Times New Roman"/>
          <w:sz w:val="24"/>
          <w:szCs w:val="24"/>
        </w:rPr>
        <w:t xml:space="preserve"> o como un territorio de segunda importancia, accesorio o dominado. Se trata pues de un aspecto con fuerza comunicativa y política, esclarecedor frente al escenario que se pretende y consecuente con la reivindicación que se procura. En tiempos de lenguaje inclusivo y político.   </w:t>
      </w:r>
    </w:p>
    <w:p w14:paraId="1D341200" w14:textId="7BF64C9A" w:rsidR="009F0839" w:rsidRPr="00F53A7B" w:rsidRDefault="009F0839" w:rsidP="009F0839">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PARTICIPANTES: </w:t>
      </w:r>
      <w:r w:rsidR="00DE55B3">
        <w:rPr>
          <w:rFonts w:ascii="Times New Roman" w:hAnsi="Times New Roman" w:cs="Times New Roman"/>
          <w:sz w:val="24"/>
          <w:szCs w:val="24"/>
        </w:rPr>
        <w:t>PATRICIA BOHORQUEZ</w:t>
      </w:r>
      <w:r>
        <w:rPr>
          <w:rFonts w:ascii="Times New Roman" w:hAnsi="Times New Roman" w:cs="Times New Roman"/>
          <w:sz w:val="24"/>
          <w:szCs w:val="24"/>
        </w:rPr>
        <w:t xml:space="preserve"> </w:t>
      </w:r>
      <w:r w:rsidRPr="00DB1C9C">
        <w:rPr>
          <w:rFonts w:ascii="Times New Roman" w:hAnsi="Times New Roman" w:cs="Times New Roman"/>
          <w:sz w:val="24"/>
          <w:szCs w:val="24"/>
        </w:rPr>
        <w:t>(</w:t>
      </w:r>
      <w:r w:rsidR="00DE55B3">
        <w:rPr>
          <w:rFonts w:ascii="Times New Roman" w:hAnsi="Times New Roman" w:cs="Times New Roman"/>
          <w:sz w:val="24"/>
          <w:szCs w:val="24"/>
        </w:rPr>
        <w:t>PB</w:t>
      </w:r>
      <w:r w:rsidRPr="00DB1C9C">
        <w:rPr>
          <w:rFonts w:ascii="Times New Roman" w:hAnsi="Times New Roman" w:cs="Times New Roman"/>
          <w:sz w:val="24"/>
          <w:szCs w:val="24"/>
        </w:rPr>
        <w:t>)</w:t>
      </w:r>
      <w:r>
        <w:rPr>
          <w:rFonts w:ascii="Times New Roman" w:hAnsi="Times New Roman" w:cs="Times New Roman"/>
          <w:sz w:val="24"/>
          <w:szCs w:val="24"/>
        </w:rPr>
        <w:t>,</w:t>
      </w:r>
      <w:r w:rsidRPr="00DB1C9C">
        <w:rPr>
          <w:rFonts w:ascii="Times New Roman" w:hAnsi="Times New Roman" w:cs="Times New Roman"/>
          <w:sz w:val="24"/>
          <w:szCs w:val="24"/>
        </w:rPr>
        <w:t xml:space="preserve"> </w:t>
      </w:r>
      <w:r w:rsidR="00DE55B3">
        <w:rPr>
          <w:rFonts w:ascii="Times New Roman" w:hAnsi="Times New Roman" w:cs="Times New Roman"/>
          <w:sz w:val="24"/>
          <w:szCs w:val="24"/>
        </w:rPr>
        <w:t>bióloga y ambientalista</w:t>
      </w:r>
      <w:r w:rsidRPr="00DB1C9C">
        <w:rPr>
          <w:rFonts w:ascii="Times New Roman" w:hAnsi="Times New Roman" w:cs="Times New Roman"/>
          <w:sz w:val="24"/>
          <w:szCs w:val="24"/>
        </w:rPr>
        <w:t>,</w:t>
      </w:r>
      <w:r>
        <w:rPr>
          <w:rFonts w:ascii="Times New Roman" w:hAnsi="Times New Roman" w:cs="Times New Roman"/>
          <w:sz w:val="24"/>
          <w:szCs w:val="24"/>
        </w:rPr>
        <w:t xml:space="preserve"> O</w:t>
      </w:r>
      <w:r w:rsidR="00DE55B3">
        <w:rPr>
          <w:rFonts w:ascii="Times New Roman" w:hAnsi="Times New Roman" w:cs="Times New Roman"/>
          <w:sz w:val="24"/>
          <w:szCs w:val="24"/>
        </w:rPr>
        <w:t>MAR BARBOSA</w:t>
      </w:r>
      <w:r>
        <w:rPr>
          <w:rFonts w:ascii="Times New Roman" w:hAnsi="Times New Roman" w:cs="Times New Roman"/>
          <w:sz w:val="24"/>
          <w:szCs w:val="24"/>
        </w:rPr>
        <w:t xml:space="preserve"> (O</w:t>
      </w:r>
      <w:r w:rsidR="00DE55B3">
        <w:rPr>
          <w:rFonts w:ascii="Times New Roman" w:hAnsi="Times New Roman" w:cs="Times New Roman"/>
          <w:sz w:val="24"/>
          <w:szCs w:val="24"/>
        </w:rPr>
        <w:t>B</w:t>
      </w:r>
      <w:r>
        <w:rPr>
          <w:rFonts w:ascii="Times New Roman" w:hAnsi="Times New Roman" w:cs="Times New Roman"/>
          <w:sz w:val="24"/>
          <w:szCs w:val="24"/>
        </w:rPr>
        <w:t>), ingeniero</w:t>
      </w:r>
      <w:r w:rsidR="00DE55B3">
        <w:rPr>
          <w:rFonts w:ascii="Times New Roman" w:hAnsi="Times New Roman" w:cs="Times New Roman"/>
          <w:sz w:val="24"/>
          <w:szCs w:val="24"/>
        </w:rPr>
        <w:t xml:space="preserve"> y</w:t>
      </w:r>
      <w:r>
        <w:rPr>
          <w:rFonts w:ascii="Times New Roman" w:hAnsi="Times New Roman" w:cs="Times New Roman"/>
          <w:sz w:val="24"/>
          <w:szCs w:val="24"/>
        </w:rPr>
        <w:t xml:space="preserve"> ambiental, </w:t>
      </w:r>
      <w:r w:rsidR="00DE55B3">
        <w:rPr>
          <w:rFonts w:ascii="Times New Roman" w:hAnsi="Times New Roman" w:cs="Times New Roman"/>
          <w:sz w:val="24"/>
          <w:szCs w:val="24"/>
        </w:rPr>
        <w:t xml:space="preserve">RAFAEL FORERO (RF), ingeniero y </w:t>
      </w:r>
      <w:r w:rsidR="006149A8">
        <w:rPr>
          <w:rFonts w:ascii="Times New Roman" w:hAnsi="Times New Roman" w:cs="Times New Roman"/>
          <w:sz w:val="24"/>
          <w:szCs w:val="24"/>
        </w:rPr>
        <w:t>máster</w:t>
      </w:r>
      <w:r w:rsidR="00DE55B3">
        <w:rPr>
          <w:rFonts w:ascii="Times New Roman" w:hAnsi="Times New Roman" w:cs="Times New Roman"/>
          <w:sz w:val="24"/>
          <w:szCs w:val="24"/>
        </w:rPr>
        <w:t xml:space="preserve"> en desarrollo, ANGELA MARTIN (AM)</w:t>
      </w:r>
      <w:r w:rsidR="0031224E">
        <w:rPr>
          <w:rFonts w:ascii="Times New Roman" w:hAnsi="Times New Roman" w:cs="Times New Roman"/>
          <w:sz w:val="24"/>
          <w:szCs w:val="24"/>
        </w:rPr>
        <w:t xml:space="preserve"> ingeniera forestal</w:t>
      </w:r>
      <w:r w:rsidR="00DE55B3">
        <w:rPr>
          <w:rFonts w:ascii="Times New Roman" w:hAnsi="Times New Roman" w:cs="Times New Roman"/>
          <w:sz w:val="24"/>
          <w:szCs w:val="24"/>
        </w:rPr>
        <w:t>, FELIPE GARCIA (FG)</w:t>
      </w:r>
      <w:r>
        <w:rPr>
          <w:rFonts w:ascii="Times New Roman" w:hAnsi="Times New Roman" w:cs="Times New Roman"/>
          <w:sz w:val="24"/>
          <w:szCs w:val="24"/>
        </w:rPr>
        <w:t xml:space="preserve">, </w:t>
      </w:r>
      <w:r w:rsidRPr="00DB1C9C">
        <w:rPr>
          <w:rFonts w:ascii="Times New Roman" w:hAnsi="Times New Roman" w:cs="Times New Roman"/>
          <w:sz w:val="24"/>
          <w:szCs w:val="24"/>
        </w:rPr>
        <w:t>moderador, periodista del periódico El Espectador. La fecha de desarrollo del</w:t>
      </w:r>
      <w:r>
        <w:rPr>
          <w:rFonts w:ascii="Times New Roman" w:hAnsi="Times New Roman" w:cs="Times New Roman"/>
          <w:sz w:val="24"/>
          <w:szCs w:val="24"/>
        </w:rPr>
        <w:t xml:space="preserve"> </w:t>
      </w:r>
      <w:r w:rsidRPr="00DB1C9C">
        <w:rPr>
          <w:rFonts w:ascii="Times New Roman" w:hAnsi="Times New Roman" w:cs="Times New Roman"/>
          <w:sz w:val="24"/>
          <w:szCs w:val="24"/>
        </w:rPr>
        <w:t xml:space="preserve">evento en vivo fue el pasado </w:t>
      </w:r>
      <w:r w:rsidR="00DE55B3">
        <w:rPr>
          <w:rFonts w:ascii="Times New Roman" w:hAnsi="Times New Roman" w:cs="Times New Roman"/>
          <w:sz w:val="24"/>
          <w:szCs w:val="24"/>
        </w:rPr>
        <w:t>2</w:t>
      </w:r>
      <w:r>
        <w:rPr>
          <w:rFonts w:ascii="Times New Roman" w:hAnsi="Times New Roman" w:cs="Times New Roman"/>
          <w:sz w:val="24"/>
          <w:szCs w:val="24"/>
        </w:rPr>
        <w:t>0</w:t>
      </w:r>
      <w:r w:rsidRPr="00DB1C9C">
        <w:rPr>
          <w:rFonts w:ascii="Times New Roman" w:hAnsi="Times New Roman" w:cs="Times New Roman"/>
          <w:sz w:val="24"/>
          <w:szCs w:val="24"/>
        </w:rPr>
        <w:t xml:space="preserve"> de </w:t>
      </w:r>
      <w:r>
        <w:rPr>
          <w:rFonts w:ascii="Times New Roman" w:hAnsi="Times New Roman" w:cs="Times New Roman"/>
          <w:sz w:val="24"/>
          <w:szCs w:val="24"/>
        </w:rPr>
        <w:t>noviembre</w:t>
      </w:r>
      <w:r w:rsidRPr="00DB1C9C">
        <w:rPr>
          <w:rFonts w:ascii="Times New Roman" w:hAnsi="Times New Roman" w:cs="Times New Roman"/>
          <w:sz w:val="24"/>
          <w:szCs w:val="24"/>
        </w:rPr>
        <w:t xml:space="preserve"> de 2020</w:t>
      </w:r>
      <w:r>
        <w:rPr>
          <w:rFonts w:ascii="Times New Roman" w:hAnsi="Times New Roman" w:cs="Times New Roman"/>
          <w:sz w:val="24"/>
          <w:szCs w:val="24"/>
        </w:rPr>
        <w:t>, de manera virtual.</w:t>
      </w:r>
    </w:p>
    <w:p w14:paraId="10917FE8" w14:textId="77777777" w:rsidR="003A0F05" w:rsidRDefault="003A0F05" w:rsidP="009F0839">
      <w:pPr>
        <w:spacing w:line="480" w:lineRule="auto"/>
        <w:ind w:firstLine="709"/>
        <w:jc w:val="both"/>
        <w:rPr>
          <w:rFonts w:ascii="Times New Roman" w:hAnsi="Times New Roman" w:cs="Times New Roman"/>
          <w:b/>
          <w:sz w:val="24"/>
          <w:szCs w:val="24"/>
        </w:rPr>
      </w:pPr>
    </w:p>
    <w:p w14:paraId="71A34CAF" w14:textId="2C06810C" w:rsidR="009F0839" w:rsidRPr="00DB1C9C" w:rsidRDefault="009F0839" w:rsidP="009F0839">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TÍ</w:t>
      </w:r>
      <w:r w:rsidRPr="00DB1C9C">
        <w:rPr>
          <w:rFonts w:ascii="Times New Roman" w:hAnsi="Times New Roman" w:cs="Times New Roman"/>
          <w:b/>
          <w:sz w:val="24"/>
          <w:szCs w:val="24"/>
        </w:rPr>
        <w:t>TULO:</w:t>
      </w:r>
    </w:p>
    <w:p w14:paraId="20C1C8BE" w14:textId="45595C1C" w:rsidR="009F0839" w:rsidRPr="007C79F0" w:rsidRDefault="00DE55B3" w:rsidP="009F0839">
      <w:pPr>
        <w:spacing w:line="480" w:lineRule="auto"/>
        <w:ind w:firstLine="709"/>
        <w:jc w:val="both"/>
        <w:rPr>
          <w:rFonts w:ascii="Times New Roman" w:hAnsi="Times New Roman" w:cs="Times New Roman"/>
          <w:i/>
          <w:iCs/>
          <w:sz w:val="24"/>
          <w:szCs w:val="24"/>
        </w:rPr>
      </w:pPr>
      <w:bookmarkStart w:id="2" w:name="_Hlk56984485"/>
      <w:r>
        <w:rPr>
          <w:rFonts w:ascii="Times New Roman" w:hAnsi="Times New Roman" w:cs="Times New Roman"/>
          <w:sz w:val="24"/>
          <w:szCs w:val="24"/>
        </w:rPr>
        <w:t xml:space="preserve">“HECHOS METROPOLITANOS Y DE LA REGIÓN; RURALIDAD Y SEGURIDAD </w:t>
      </w:r>
      <w:r w:rsidR="006149A8">
        <w:rPr>
          <w:rFonts w:ascii="Times New Roman" w:hAnsi="Times New Roman" w:cs="Times New Roman"/>
          <w:sz w:val="24"/>
          <w:szCs w:val="24"/>
        </w:rPr>
        <w:t>ALIMENTARIA</w:t>
      </w:r>
      <w:r w:rsidR="006149A8" w:rsidRPr="007C79F0">
        <w:rPr>
          <w:rFonts w:ascii="Times New Roman" w:hAnsi="Times New Roman" w:cs="Times New Roman"/>
          <w:i/>
          <w:iCs/>
          <w:sz w:val="24"/>
          <w:szCs w:val="24"/>
        </w:rPr>
        <w:t xml:space="preserve"> “</w:t>
      </w:r>
    </w:p>
    <w:bookmarkEnd w:id="2"/>
    <w:p w14:paraId="453EDB8B" w14:textId="77777777" w:rsidR="009F0839" w:rsidRPr="00DB1C9C" w:rsidRDefault="009F0839" w:rsidP="009F0839">
      <w:pPr>
        <w:spacing w:line="480" w:lineRule="auto"/>
        <w:ind w:firstLine="709"/>
        <w:jc w:val="both"/>
        <w:rPr>
          <w:rFonts w:ascii="Times New Roman" w:hAnsi="Times New Roman" w:cs="Times New Roman"/>
          <w:b/>
          <w:sz w:val="24"/>
          <w:szCs w:val="24"/>
        </w:rPr>
      </w:pPr>
      <w:r w:rsidRPr="00DB1C9C">
        <w:rPr>
          <w:rFonts w:ascii="Times New Roman" w:hAnsi="Times New Roman" w:cs="Times New Roman"/>
          <w:b/>
          <w:sz w:val="24"/>
          <w:szCs w:val="24"/>
        </w:rPr>
        <w:t>INTERVENCIONES:</w:t>
      </w:r>
    </w:p>
    <w:p w14:paraId="502152B2" w14:textId="156766C8" w:rsidR="00B24487" w:rsidRDefault="00DE55B3" w:rsidP="006149A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 inicia la co</w:t>
      </w:r>
      <w:r w:rsidR="009F0839">
        <w:rPr>
          <w:rFonts w:ascii="Times New Roman" w:hAnsi="Times New Roman" w:cs="Times New Roman"/>
          <w:sz w:val="24"/>
          <w:szCs w:val="24"/>
        </w:rPr>
        <w:t xml:space="preserve">nversación </w:t>
      </w:r>
      <w:r>
        <w:rPr>
          <w:rFonts w:ascii="Times New Roman" w:hAnsi="Times New Roman" w:cs="Times New Roman"/>
          <w:sz w:val="24"/>
          <w:szCs w:val="24"/>
        </w:rPr>
        <w:t xml:space="preserve">sobre los hechos metropolitanos que </w:t>
      </w:r>
      <w:r w:rsidR="009F0839">
        <w:rPr>
          <w:rFonts w:ascii="Times New Roman" w:hAnsi="Times New Roman" w:cs="Times New Roman"/>
          <w:sz w:val="24"/>
          <w:szCs w:val="24"/>
        </w:rPr>
        <w:t>se</w:t>
      </w:r>
      <w:r>
        <w:rPr>
          <w:rFonts w:ascii="Times New Roman" w:hAnsi="Times New Roman" w:cs="Times New Roman"/>
          <w:sz w:val="24"/>
          <w:szCs w:val="24"/>
        </w:rPr>
        <w:t xml:space="preserve"> destacan en la integración regional</w:t>
      </w:r>
      <w:r w:rsidR="009F0839">
        <w:rPr>
          <w:rFonts w:ascii="Times New Roman" w:hAnsi="Times New Roman" w:cs="Times New Roman"/>
          <w:sz w:val="24"/>
          <w:szCs w:val="24"/>
        </w:rPr>
        <w:t xml:space="preserve"> </w:t>
      </w:r>
      <w:r>
        <w:rPr>
          <w:rFonts w:ascii="Times New Roman" w:hAnsi="Times New Roman" w:cs="Times New Roman"/>
          <w:sz w:val="24"/>
          <w:szCs w:val="24"/>
        </w:rPr>
        <w:t xml:space="preserve">con (RF) señalando que desde hace 5 años aproximadamente se </w:t>
      </w:r>
      <w:r w:rsidR="0031224E">
        <w:rPr>
          <w:rFonts w:ascii="Times New Roman" w:hAnsi="Times New Roman" w:cs="Times New Roman"/>
          <w:sz w:val="24"/>
          <w:szCs w:val="24"/>
        </w:rPr>
        <w:t>labora</w:t>
      </w:r>
      <w:r>
        <w:rPr>
          <w:rFonts w:ascii="Times New Roman" w:hAnsi="Times New Roman" w:cs="Times New Roman"/>
          <w:sz w:val="24"/>
          <w:szCs w:val="24"/>
        </w:rPr>
        <w:t xml:space="preserve"> con el concepto de hechos metropolitanos y regionales desde el CIDER, en trabajos </w:t>
      </w:r>
      <w:r w:rsidR="00872ADC">
        <w:rPr>
          <w:rFonts w:ascii="Times New Roman" w:hAnsi="Times New Roman" w:cs="Times New Roman"/>
          <w:sz w:val="24"/>
          <w:szCs w:val="24"/>
        </w:rPr>
        <w:t>académic</w:t>
      </w:r>
      <w:r w:rsidR="0031224E">
        <w:rPr>
          <w:rFonts w:ascii="Times New Roman" w:hAnsi="Times New Roman" w:cs="Times New Roman"/>
          <w:sz w:val="24"/>
          <w:szCs w:val="24"/>
        </w:rPr>
        <w:t>o</w:t>
      </w:r>
      <w:r w:rsidR="00872ADC">
        <w:rPr>
          <w:rFonts w:ascii="Times New Roman" w:hAnsi="Times New Roman" w:cs="Times New Roman"/>
          <w:sz w:val="24"/>
          <w:szCs w:val="24"/>
        </w:rPr>
        <w:t>s</w:t>
      </w:r>
      <w:r>
        <w:rPr>
          <w:rFonts w:ascii="Times New Roman" w:hAnsi="Times New Roman" w:cs="Times New Roman"/>
          <w:sz w:val="24"/>
          <w:szCs w:val="24"/>
        </w:rPr>
        <w:t xml:space="preserve"> y en documentos de política pública en Colombia y en otros </w:t>
      </w:r>
      <w:r w:rsidR="00872ADC">
        <w:rPr>
          <w:rFonts w:ascii="Times New Roman" w:hAnsi="Times New Roman" w:cs="Times New Roman"/>
          <w:sz w:val="24"/>
          <w:szCs w:val="24"/>
        </w:rPr>
        <w:t>países</w:t>
      </w:r>
      <w:r>
        <w:rPr>
          <w:rFonts w:ascii="Times New Roman" w:hAnsi="Times New Roman" w:cs="Times New Roman"/>
          <w:sz w:val="24"/>
          <w:szCs w:val="24"/>
        </w:rPr>
        <w:t xml:space="preserve"> del hemisferio</w:t>
      </w:r>
      <w:r w:rsidR="00872ADC">
        <w:rPr>
          <w:rFonts w:ascii="Times New Roman" w:hAnsi="Times New Roman" w:cs="Times New Roman"/>
          <w:sz w:val="24"/>
          <w:szCs w:val="24"/>
        </w:rPr>
        <w:t xml:space="preserve">, </w:t>
      </w:r>
      <w:r w:rsidR="0031224E">
        <w:rPr>
          <w:rFonts w:ascii="Times New Roman" w:hAnsi="Times New Roman" w:cs="Times New Roman"/>
          <w:sz w:val="24"/>
          <w:szCs w:val="24"/>
        </w:rPr>
        <w:t>expresa</w:t>
      </w:r>
      <w:r w:rsidR="00872ADC">
        <w:rPr>
          <w:rFonts w:ascii="Times New Roman" w:hAnsi="Times New Roman" w:cs="Times New Roman"/>
          <w:sz w:val="24"/>
          <w:szCs w:val="24"/>
        </w:rPr>
        <w:t>ndo que es un concepto de la legislación colombiana</w:t>
      </w:r>
      <w:r w:rsidR="006149A8">
        <w:rPr>
          <w:rFonts w:ascii="Times New Roman" w:hAnsi="Times New Roman" w:cs="Times New Roman"/>
          <w:sz w:val="24"/>
          <w:szCs w:val="24"/>
        </w:rPr>
        <w:t>,</w:t>
      </w:r>
      <w:r w:rsidR="00872ADC">
        <w:rPr>
          <w:rFonts w:ascii="Times New Roman" w:hAnsi="Times New Roman" w:cs="Times New Roman"/>
          <w:sz w:val="24"/>
          <w:szCs w:val="24"/>
        </w:rPr>
        <w:t xml:space="preserve"> que </w:t>
      </w:r>
      <w:r w:rsidR="006149A8">
        <w:rPr>
          <w:rFonts w:ascii="Times New Roman" w:hAnsi="Times New Roman" w:cs="Times New Roman"/>
          <w:sz w:val="24"/>
          <w:szCs w:val="24"/>
        </w:rPr>
        <w:t>se trata de una propuesta</w:t>
      </w:r>
      <w:r w:rsidR="00872ADC">
        <w:rPr>
          <w:rFonts w:ascii="Times New Roman" w:hAnsi="Times New Roman" w:cs="Times New Roman"/>
          <w:sz w:val="24"/>
          <w:szCs w:val="24"/>
        </w:rPr>
        <w:t xml:space="preserve"> de interés en otros territorios, como por ejemplo en México y El Salvador. </w:t>
      </w:r>
      <w:r w:rsidR="006149A8">
        <w:rPr>
          <w:rFonts w:ascii="Times New Roman" w:hAnsi="Times New Roman" w:cs="Times New Roman"/>
          <w:sz w:val="24"/>
          <w:szCs w:val="24"/>
        </w:rPr>
        <w:t xml:space="preserve">Para nuestra realidad más próxima tenemos que en </w:t>
      </w:r>
      <w:r w:rsidR="00872ADC">
        <w:rPr>
          <w:rFonts w:ascii="Times New Roman" w:hAnsi="Times New Roman" w:cs="Times New Roman"/>
          <w:sz w:val="24"/>
          <w:szCs w:val="24"/>
        </w:rPr>
        <w:t xml:space="preserve"> Bogotá se hace uso de la categoría hecho metropolitano desde 2017 cuando el CIDER hizo un aporte para la construcción del POT que no se aprob</w:t>
      </w:r>
      <w:r w:rsidR="006149A8">
        <w:rPr>
          <w:rFonts w:ascii="Times New Roman" w:hAnsi="Times New Roman" w:cs="Times New Roman"/>
          <w:sz w:val="24"/>
          <w:szCs w:val="24"/>
        </w:rPr>
        <w:t>ó</w:t>
      </w:r>
      <w:r w:rsidR="00872ADC">
        <w:rPr>
          <w:rFonts w:ascii="Times New Roman" w:hAnsi="Times New Roman" w:cs="Times New Roman"/>
          <w:sz w:val="24"/>
          <w:szCs w:val="24"/>
        </w:rPr>
        <w:t xml:space="preserve"> </w:t>
      </w:r>
      <w:r w:rsidR="006149A8">
        <w:rPr>
          <w:rFonts w:ascii="Times New Roman" w:hAnsi="Times New Roman" w:cs="Times New Roman"/>
          <w:sz w:val="24"/>
          <w:szCs w:val="24"/>
        </w:rPr>
        <w:t>durante el gobierno de Gustavo Petro, se</w:t>
      </w:r>
      <w:r w:rsidR="00872ADC">
        <w:rPr>
          <w:rFonts w:ascii="Times New Roman" w:hAnsi="Times New Roman" w:cs="Times New Roman"/>
          <w:sz w:val="24"/>
          <w:szCs w:val="24"/>
        </w:rPr>
        <w:t xml:space="preserve"> precisa que los hechos</w:t>
      </w:r>
      <w:r w:rsidR="006149A8">
        <w:rPr>
          <w:rFonts w:ascii="Times New Roman" w:hAnsi="Times New Roman" w:cs="Times New Roman"/>
          <w:sz w:val="24"/>
          <w:szCs w:val="24"/>
        </w:rPr>
        <w:t xml:space="preserve"> metropolitanos </w:t>
      </w:r>
      <w:r w:rsidR="00872ADC">
        <w:rPr>
          <w:rFonts w:ascii="Times New Roman" w:hAnsi="Times New Roman" w:cs="Times New Roman"/>
          <w:sz w:val="24"/>
          <w:szCs w:val="24"/>
        </w:rPr>
        <w:t xml:space="preserve"> son fenómenos</w:t>
      </w:r>
      <w:r w:rsidR="006149A8">
        <w:rPr>
          <w:rFonts w:ascii="Times New Roman" w:hAnsi="Times New Roman" w:cs="Times New Roman"/>
          <w:sz w:val="24"/>
          <w:szCs w:val="24"/>
        </w:rPr>
        <w:t>,</w:t>
      </w:r>
      <w:r w:rsidR="00872ADC">
        <w:rPr>
          <w:rFonts w:ascii="Times New Roman" w:hAnsi="Times New Roman" w:cs="Times New Roman"/>
          <w:sz w:val="24"/>
          <w:szCs w:val="24"/>
        </w:rPr>
        <w:t xml:space="preserve"> interdependencias o relaciones funcionales que existen en el territorio y merecen ser gestionadas por múltiples actores, de tal suerte que permite</w:t>
      </w:r>
      <w:r w:rsidR="006149A8">
        <w:rPr>
          <w:rFonts w:ascii="Times New Roman" w:hAnsi="Times New Roman" w:cs="Times New Roman"/>
          <w:sz w:val="24"/>
          <w:szCs w:val="24"/>
        </w:rPr>
        <w:t>n</w:t>
      </w:r>
      <w:r w:rsidR="00872ADC">
        <w:rPr>
          <w:rFonts w:ascii="Times New Roman" w:hAnsi="Times New Roman" w:cs="Times New Roman"/>
          <w:sz w:val="24"/>
          <w:szCs w:val="24"/>
        </w:rPr>
        <w:t xml:space="preserve"> entender los </w:t>
      </w:r>
      <w:r w:rsidR="006149A8">
        <w:rPr>
          <w:rFonts w:ascii="Times New Roman" w:hAnsi="Times New Roman" w:cs="Times New Roman"/>
          <w:sz w:val="24"/>
          <w:szCs w:val="24"/>
        </w:rPr>
        <w:t xml:space="preserve">propios </w:t>
      </w:r>
      <w:r w:rsidR="00872ADC">
        <w:rPr>
          <w:rFonts w:ascii="Times New Roman" w:hAnsi="Times New Roman" w:cs="Times New Roman"/>
          <w:sz w:val="24"/>
          <w:szCs w:val="24"/>
        </w:rPr>
        <w:t>fenómenos y las interrelaciones entre los fenómenos y las estructuras territoriales</w:t>
      </w:r>
      <w:r w:rsidR="006149A8">
        <w:rPr>
          <w:rFonts w:ascii="Times New Roman" w:hAnsi="Times New Roman" w:cs="Times New Roman"/>
          <w:sz w:val="24"/>
          <w:szCs w:val="24"/>
        </w:rPr>
        <w:t>,</w:t>
      </w:r>
      <w:r w:rsidR="00872ADC">
        <w:rPr>
          <w:rFonts w:ascii="Times New Roman" w:hAnsi="Times New Roman" w:cs="Times New Roman"/>
          <w:sz w:val="24"/>
          <w:szCs w:val="24"/>
        </w:rPr>
        <w:t xml:space="preserve"> de manera adecuada. </w:t>
      </w:r>
      <w:r w:rsidR="006149A8">
        <w:rPr>
          <w:rFonts w:ascii="Times New Roman" w:hAnsi="Times New Roman" w:cs="Times New Roman"/>
          <w:sz w:val="24"/>
          <w:szCs w:val="24"/>
        </w:rPr>
        <w:t>Comparte su opinión respecto a que n</w:t>
      </w:r>
      <w:r w:rsidR="00872ADC">
        <w:rPr>
          <w:rFonts w:ascii="Times New Roman" w:hAnsi="Times New Roman" w:cs="Times New Roman"/>
          <w:sz w:val="24"/>
          <w:szCs w:val="24"/>
        </w:rPr>
        <w:t xml:space="preserve">o es fácil hacer un análisis profundo en casos como la región Bogotá Cundinamarca </w:t>
      </w:r>
      <w:r w:rsidR="006149A8">
        <w:rPr>
          <w:rFonts w:ascii="Times New Roman" w:hAnsi="Times New Roman" w:cs="Times New Roman"/>
          <w:sz w:val="24"/>
          <w:szCs w:val="24"/>
        </w:rPr>
        <w:t>debido a la complejidad de l</w:t>
      </w:r>
      <w:r w:rsidR="0031224E">
        <w:rPr>
          <w:rFonts w:ascii="Times New Roman" w:hAnsi="Times New Roman" w:cs="Times New Roman"/>
          <w:sz w:val="24"/>
          <w:szCs w:val="24"/>
        </w:rPr>
        <w:t>a interdependencia</w:t>
      </w:r>
      <w:r w:rsidR="006149A8">
        <w:rPr>
          <w:rFonts w:ascii="Times New Roman" w:hAnsi="Times New Roman" w:cs="Times New Roman"/>
          <w:sz w:val="24"/>
          <w:szCs w:val="24"/>
        </w:rPr>
        <w:t xml:space="preserve"> regional, que no es una circunstancia particular de nuestra capital y su entorno, dado que</w:t>
      </w:r>
      <w:r w:rsidR="00872ADC">
        <w:rPr>
          <w:rFonts w:ascii="Times New Roman" w:hAnsi="Times New Roman" w:cs="Times New Roman"/>
          <w:sz w:val="24"/>
          <w:szCs w:val="24"/>
        </w:rPr>
        <w:t xml:space="preserve"> en el caso de América latina no </w:t>
      </w:r>
      <w:r w:rsidR="006149A8">
        <w:rPr>
          <w:rFonts w:ascii="Times New Roman" w:hAnsi="Times New Roman" w:cs="Times New Roman"/>
          <w:sz w:val="24"/>
          <w:szCs w:val="24"/>
        </w:rPr>
        <w:t xml:space="preserve">ha sido </w:t>
      </w:r>
      <w:r w:rsidR="00872ADC">
        <w:rPr>
          <w:rFonts w:ascii="Times New Roman" w:hAnsi="Times New Roman" w:cs="Times New Roman"/>
          <w:sz w:val="24"/>
          <w:szCs w:val="24"/>
        </w:rPr>
        <w:t xml:space="preserve">fácil abordar con éxito el estudio, análisis e integración metropolitana </w:t>
      </w:r>
      <w:r w:rsidR="006149A8">
        <w:rPr>
          <w:rFonts w:ascii="Times New Roman" w:hAnsi="Times New Roman" w:cs="Times New Roman"/>
          <w:sz w:val="24"/>
          <w:szCs w:val="24"/>
        </w:rPr>
        <w:t xml:space="preserve">de sus grandes urbes, </w:t>
      </w:r>
      <w:r w:rsidR="00872ADC">
        <w:rPr>
          <w:rFonts w:ascii="Times New Roman" w:hAnsi="Times New Roman" w:cs="Times New Roman"/>
          <w:sz w:val="24"/>
          <w:szCs w:val="24"/>
        </w:rPr>
        <w:t xml:space="preserve">para que las instituciones cumplan sus funciones y los ciudadanos se apropien de esa realidad. (PB) se refiere al contexto territorial de la cordillera oriental como un espacio privilegiado en la sabana que define nuestras características </w:t>
      </w:r>
      <w:r w:rsidR="00872ADC">
        <w:rPr>
          <w:rFonts w:ascii="Times New Roman" w:hAnsi="Times New Roman" w:cs="Times New Roman"/>
          <w:sz w:val="24"/>
          <w:szCs w:val="24"/>
        </w:rPr>
        <w:lastRenderedPageBreak/>
        <w:t>topográficas, biológicas y patrones de consumo alimentario</w:t>
      </w:r>
      <w:r w:rsidR="00157389">
        <w:rPr>
          <w:rFonts w:ascii="Times New Roman" w:hAnsi="Times New Roman" w:cs="Times New Roman"/>
          <w:sz w:val="24"/>
          <w:szCs w:val="24"/>
        </w:rPr>
        <w:t xml:space="preserve">, en condiciones ambientales favorables que de todas formas tienen influencia desde un “continuum” entre la sabana y la montaña, las cuales están siendo objeto de un cambio global que </w:t>
      </w:r>
      <w:r w:rsidR="006149A8">
        <w:rPr>
          <w:rFonts w:ascii="Times New Roman" w:hAnsi="Times New Roman" w:cs="Times New Roman"/>
          <w:sz w:val="24"/>
          <w:szCs w:val="24"/>
        </w:rPr>
        <w:t>se manifiesta en circunstancias climáticas</w:t>
      </w:r>
      <w:r w:rsidR="00157389">
        <w:rPr>
          <w:rFonts w:ascii="Times New Roman" w:hAnsi="Times New Roman" w:cs="Times New Roman"/>
          <w:sz w:val="24"/>
          <w:szCs w:val="24"/>
        </w:rPr>
        <w:t xml:space="preserve"> extremas que pueden afectar el proceso de producción de alimentos</w:t>
      </w:r>
      <w:r w:rsidR="0031224E">
        <w:rPr>
          <w:rFonts w:ascii="Times New Roman" w:hAnsi="Times New Roman" w:cs="Times New Roman"/>
          <w:sz w:val="24"/>
          <w:szCs w:val="24"/>
        </w:rPr>
        <w:t>. Lo</w:t>
      </w:r>
      <w:r w:rsidR="00157389">
        <w:rPr>
          <w:rFonts w:ascii="Times New Roman" w:hAnsi="Times New Roman" w:cs="Times New Roman"/>
          <w:sz w:val="24"/>
          <w:szCs w:val="24"/>
        </w:rPr>
        <w:t xml:space="preserve"> que en la ciudad </w:t>
      </w:r>
      <w:r w:rsidR="006149A8">
        <w:rPr>
          <w:rFonts w:ascii="Times New Roman" w:hAnsi="Times New Roman" w:cs="Times New Roman"/>
          <w:sz w:val="24"/>
          <w:szCs w:val="24"/>
        </w:rPr>
        <w:t xml:space="preserve">de Bogotá </w:t>
      </w:r>
      <w:r w:rsidR="00157389">
        <w:rPr>
          <w:rFonts w:ascii="Times New Roman" w:hAnsi="Times New Roman" w:cs="Times New Roman"/>
          <w:sz w:val="24"/>
          <w:szCs w:val="24"/>
        </w:rPr>
        <w:t xml:space="preserve">es </w:t>
      </w:r>
      <w:r w:rsidR="006149A8">
        <w:rPr>
          <w:rFonts w:ascii="Times New Roman" w:hAnsi="Times New Roman" w:cs="Times New Roman"/>
          <w:sz w:val="24"/>
          <w:szCs w:val="24"/>
        </w:rPr>
        <w:t xml:space="preserve">percibido como una baja de temperatura con </w:t>
      </w:r>
      <w:r w:rsidR="00157389">
        <w:rPr>
          <w:rFonts w:ascii="Times New Roman" w:hAnsi="Times New Roman" w:cs="Times New Roman"/>
          <w:sz w:val="24"/>
          <w:szCs w:val="24"/>
        </w:rPr>
        <w:t xml:space="preserve">mucho </w:t>
      </w:r>
      <w:proofErr w:type="gramStart"/>
      <w:r w:rsidR="00157389">
        <w:rPr>
          <w:rFonts w:ascii="Times New Roman" w:hAnsi="Times New Roman" w:cs="Times New Roman"/>
          <w:sz w:val="24"/>
          <w:szCs w:val="24"/>
        </w:rPr>
        <w:t>frío</w:t>
      </w:r>
      <w:r w:rsidR="006149A8">
        <w:rPr>
          <w:rFonts w:ascii="Times New Roman" w:hAnsi="Times New Roman" w:cs="Times New Roman"/>
          <w:sz w:val="24"/>
          <w:szCs w:val="24"/>
        </w:rPr>
        <w:t>,</w:t>
      </w:r>
      <w:r w:rsidR="00157389">
        <w:rPr>
          <w:rFonts w:ascii="Times New Roman" w:hAnsi="Times New Roman" w:cs="Times New Roman"/>
          <w:sz w:val="24"/>
          <w:szCs w:val="24"/>
        </w:rPr>
        <w:t xml:space="preserve">  en</w:t>
      </w:r>
      <w:proofErr w:type="gramEnd"/>
      <w:r w:rsidR="00157389">
        <w:rPr>
          <w:rFonts w:ascii="Times New Roman" w:hAnsi="Times New Roman" w:cs="Times New Roman"/>
          <w:sz w:val="24"/>
          <w:szCs w:val="24"/>
        </w:rPr>
        <w:t xml:space="preserve"> el campo </w:t>
      </w:r>
      <w:r w:rsidR="006149A8">
        <w:rPr>
          <w:rFonts w:ascii="Times New Roman" w:hAnsi="Times New Roman" w:cs="Times New Roman"/>
          <w:sz w:val="24"/>
          <w:szCs w:val="24"/>
        </w:rPr>
        <w:t xml:space="preserve">representa </w:t>
      </w:r>
      <w:r w:rsidR="00157389">
        <w:rPr>
          <w:rFonts w:ascii="Times New Roman" w:hAnsi="Times New Roman" w:cs="Times New Roman"/>
          <w:sz w:val="24"/>
          <w:szCs w:val="24"/>
        </w:rPr>
        <w:t>una pérdida de cosechas y recursos</w:t>
      </w:r>
      <w:r w:rsidR="006149A8">
        <w:rPr>
          <w:rFonts w:ascii="Times New Roman" w:hAnsi="Times New Roman" w:cs="Times New Roman"/>
          <w:sz w:val="24"/>
          <w:szCs w:val="24"/>
        </w:rPr>
        <w:t>,</w:t>
      </w:r>
      <w:r w:rsidR="00157389">
        <w:rPr>
          <w:rFonts w:ascii="Times New Roman" w:hAnsi="Times New Roman" w:cs="Times New Roman"/>
          <w:sz w:val="24"/>
          <w:szCs w:val="24"/>
        </w:rPr>
        <w:t xml:space="preserve"> y </w:t>
      </w:r>
      <w:r w:rsidR="006149A8">
        <w:rPr>
          <w:rFonts w:ascii="Times New Roman" w:hAnsi="Times New Roman" w:cs="Times New Roman"/>
          <w:sz w:val="24"/>
          <w:szCs w:val="24"/>
        </w:rPr>
        <w:t xml:space="preserve">lo cierto es que ese clima variable </w:t>
      </w:r>
      <w:r w:rsidR="00157389">
        <w:rPr>
          <w:rFonts w:ascii="Times New Roman" w:hAnsi="Times New Roman" w:cs="Times New Roman"/>
          <w:sz w:val="24"/>
          <w:szCs w:val="24"/>
        </w:rPr>
        <w:t xml:space="preserve">es una realidad respecto del cambio climático hoy </w:t>
      </w:r>
      <w:r w:rsidR="006149A8">
        <w:rPr>
          <w:rFonts w:ascii="Times New Roman" w:hAnsi="Times New Roman" w:cs="Times New Roman"/>
          <w:sz w:val="24"/>
          <w:szCs w:val="24"/>
        </w:rPr>
        <w:t>y un elemento que afecta la interdependencia campo ciudad frente a la seguridad alimentaria, junto con</w:t>
      </w:r>
      <w:r w:rsidR="00157389">
        <w:rPr>
          <w:rFonts w:ascii="Times New Roman" w:hAnsi="Times New Roman" w:cs="Times New Roman"/>
          <w:sz w:val="24"/>
          <w:szCs w:val="24"/>
        </w:rPr>
        <w:t xml:space="preserve"> las implicaciones de la pandemia, </w:t>
      </w:r>
      <w:r w:rsidR="006149A8">
        <w:rPr>
          <w:rFonts w:ascii="Times New Roman" w:hAnsi="Times New Roman" w:cs="Times New Roman"/>
          <w:sz w:val="24"/>
          <w:szCs w:val="24"/>
        </w:rPr>
        <w:t xml:space="preserve">los tratados de libre comercio (TLC) </w:t>
      </w:r>
      <w:r w:rsidR="00157389">
        <w:rPr>
          <w:rFonts w:ascii="Times New Roman" w:hAnsi="Times New Roman" w:cs="Times New Roman"/>
          <w:sz w:val="24"/>
          <w:szCs w:val="24"/>
        </w:rPr>
        <w:t xml:space="preserve">y las escalas de </w:t>
      </w:r>
      <w:r w:rsidR="006149A8">
        <w:rPr>
          <w:rFonts w:ascii="Times New Roman" w:hAnsi="Times New Roman" w:cs="Times New Roman"/>
          <w:sz w:val="24"/>
          <w:szCs w:val="24"/>
        </w:rPr>
        <w:t xml:space="preserve">producción de </w:t>
      </w:r>
      <w:r w:rsidR="00157389">
        <w:rPr>
          <w:rFonts w:ascii="Times New Roman" w:hAnsi="Times New Roman" w:cs="Times New Roman"/>
          <w:sz w:val="24"/>
          <w:szCs w:val="24"/>
        </w:rPr>
        <w:t>la economía</w:t>
      </w:r>
      <w:r w:rsidR="006149A8">
        <w:rPr>
          <w:rFonts w:ascii="Times New Roman" w:hAnsi="Times New Roman" w:cs="Times New Roman"/>
          <w:sz w:val="24"/>
          <w:szCs w:val="24"/>
        </w:rPr>
        <w:t xml:space="preserve"> mundial. </w:t>
      </w:r>
      <w:r w:rsidR="00157389">
        <w:rPr>
          <w:rFonts w:ascii="Times New Roman" w:hAnsi="Times New Roman" w:cs="Times New Roman"/>
          <w:sz w:val="24"/>
          <w:szCs w:val="24"/>
        </w:rPr>
        <w:t xml:space="preserve">(OB) parte de reconocer la interdependencia de la región Bogotá Cundinamarca en el marco de una interdependencia de ruralidad y ciudad región como un </w:t>
      </w:r>
      <w:r w:rsidR="00AC33A5">
        <w:rPr>
          <w:rFonts w:ascii="Times New Roman" w:hAnsi="Times New Roman" w:cs="Times New Roman"/>
          <w:sz w:val="24"/>
          <w:szCs w:val="24"/>
        </w:rPr>
        <w:t xml:space="preserve">elemento </w:t>
      </w:r>
      <w:r w:rsidR="00157389">
        <w:rPr>
          <w:rFonts w:ascii="Times New Roman" w:hAnsi="Times New Roman" w:cs="Times New Roman"/>
          <w:sz w:val="24"/>
          <w:szCs w:val="24"/>
        </w:rPr>
        <w:t>impuesto al igual que la pandemia, frente a la necesidad de una gran ciudad que</w:t>
      </w:r>
      <w:r w:rsidR="00AC33A5">
        <w:rPr>
          <w:rFonts w:ascii="Times New Roman" w:hAnsi="Times New Roman" w:cs="Times New Roman"/>
          <w:sz w:val="24"/>
          <w:szCs w:val="24"/>
        </w:rPr>
        <w:t xml:space="preserve"> exige provisión, propone</w:t>
      </w:r>
      <w:r w:rsidR="00157389">
        <w:rPr>
          <w:rFonts w:ascii="Times New Roman" w:hAnsi="Times New Roman" w:cs="Times New Roman"/>
          <w:sz w:val="24"/>
          <w:szCs w:val="24"/>
        </w:rPr>
        <w:t xml:space="preserve"> analizar la agricultura campesina o tradicional frente a la agricultura convencional que se está </w:t>
      </w:r>
      <w:r w:rsidR="00E53CB8">
        <w:rPr>
          <w:rFonts w:ascii="Times New Roman" w:hAnsi="Times New Roman" w:cs="Times New Roman"/>
          <w:sz w:val="24"/>
          <w:szCs w:val="24"/>
        </w:rPr>
        <w:t>adelantando</w:t>
      </w:r>
      <w:r w:rsidR="00157389">
        <w:rPr>
          <w:rFonts w:ascii="Times New Roman" w:hAnsi="Times New Roman" w:cs="Times New Roman"/>
          <w:sz w:val="24"/>
          <w:szCs w:val="24"/>
        </w:rPr>
        <w:t xml:space="preserve"> en el país como </w:t>
      </w:r>
      <w:r w:rsidR="00E53CB8">
        <w:rPr>
          <w:rFonts w:ascii="Times New Roman" w:hAnsi="Times New Roman" w:cs="Times New Roman"/>
          <w:sz w:val="24"/>
          <w:szCs w:val="24"/>
        </w:rPr>
        <w:t>resultado</w:t>
      </w:r>
      <w:r w:rsidR="00157389">
        <w:rPr>
          <w:rFonts w:ascii="Times New Roman" w:hAnsi="Times New Roman" w:cs="Times New Roman"/>
          <w:sz w:val="24"/>
          <w:szCs w:val="24"/>
        </w:rPr>
        <w:t xml:space="preserve"> de</w:t>
      </w:r>
      <w:r w:rsidR="00A975A9">
        <w:rPr>
          <w:rFonts w:ascii="Times New Roman" w:hAnsi="Times New Roman" w:cs="Times New Roman"/>
          <w:sz w:val="24"/>
          <w:szCs w:val="24"/>
        </w:rPr>
        <w:t xml:space="preserve"> </w:t>
      </w:r>
      <w:r w:rsidR="00157389">
        <w:rPr>
          <w:rFonts w:ascii="Times New Roman" w:hAnsi="Times New Roman" w:cs="Times New Roman"/>
          <w:sz w:val="24"/>
          <w:szCs w:val="24"/>
        </w:rPr>
        <w:t xml:space="preserve">la </w:t>
      </w:r>
      <w:r w:rsidR="00E53CB8">
        <w:rPr>
          <w:rFonts w:ascii="Times New Roman" w:hAnsi="Times New Roman" w:cs="Times New Roman"/>
          <w:sz w:val="24"/>
          <w:szCs w:val="24"/>
        </w:rPr>
        <w:t>revolución</w:t>
      </w:r>
      <w:r w:rsidR="00157389">
        <w:rPr>
          <w:rFonts w:ascii="Times New Roman" w:hAnsi="Times New Roman" w:cs="Times New Roman"/>
          <w:sz w:val="24"/>
          <w:szCs w:val="24"/>
        </w:rPr>
        <w:t xml:space="preserve"> verde de</w:t>
      </w:r>
      <w:r w:rsidR="00AC33A5">
        <w:rPr>
          <w:rFonts w:ascii="Times New Roman" w:hAnsi="Times New Roman" w:cs="Times New Roman"/>
          <w:sz w:val="24"/>
          <w:szCs w:val="24"/>
        </w:rPr>
        <w:t xml:space="preserve"> la mitad de</w:t>
      </w:r>
      <w:r w:rsidR="00157389">
        <w:rPr>
          <w:rFonts w:ascii="Times New Roman" w:hAnsi="Times New Roman" w:cs="Times New Roman"/>
          <w:sz w:val="24"/>
          <w:szCs w:val="24"/>
        </w:rPr>
        <w:t>l siglo pasado</w:t>
      </w:r>
      <w:r w:rsidR="00AC33A5">
        <w:rPr>
          <w:rFonts w:ascii="Times New Roman" w:hAnsi="Times New Roman" w:cs="Times New Roman"/>
          <w:sz w:val="24"/>
          <w:szCs w:val="24"/>
        </w:rPr>
        <w:t xml:space="preserve">. Reconoce que en el panorama global que busca </w:t>
      </w:r>
      <w:r w:rsidR="00136243">
        <w:rPr>
          <w:rFonts w:ascii="Times New Roman" w:hAnsi="Times New Roman" w:cs="Times New Roman"/>
          <w:sz w:val="24"/>
          <w:szCs w:val="24"/>
        </w:rPr>
        <w:t>interconectar</w:t>
      </w:r>
      <w:r w:rsidR="00AC33A5">
        <w:rPr>
          <w:rFonts w:ascii="Times New Roman" w:hAnsi="Times New Roman" w:cs="Times New Roman"/>
          <w:sz w:val="24"/>
          <w:szCs w:val="24"/>
        </w:rPr>
        <w:t xml:space="preserve"> las economías, la dependencia de productos foráneos es cada vez mayor y por tal motivo</w:t>
      </w:r>
      <w:r w:rsidR="00157389">
        <w:rPr>
          <w:rFonts w:ascii="Times New Roman" w:hAnsi="Times New Roman" w:cs="Times New Roman"/>
          <w:sz w:val="24"/>
          <w:szCs w:val="24"/>
        </w:rPr>
        <w:t xml:space="preserve"> la seguridad alimentaria </w:t>
      </w:r>
      <w:r w:rsidR="00E53CB8">
        <w:rPr>
          <w:rFonts w:ascii="Times New Roman" w:hAnsi="Times New Roman" w:cs="Times New Roman"/>
          <w:sz w:val="24"/>
          <w:szCs w:val="24"/>
        </w:rPr>
        <w:t>del país</w:t>
      </w:r>
      <w:r w:rsidR="00157389">
        <w:rPr>
          <w:rFonts w:ascii="Times New Roman" w:hAnsi="Times New Roman" w:cs="Times New Roman"/>
          <w:sz w:val="24"/>
          <w:szCs w:val="24"/>
        </w:rPr>
        <w:t xml:space="preserve"> proviene de </w:t>
      </w:r>
      <w:r w:rsidR="003A0F05">
        <w:rPr>
          <w:rFonts w:ascii="Times New Roman" w:hAnsi="Times New Roman" w:cs="Times New Roman"/>
          <w:sz w:val="24"/>
          <w:szCs w:val="24"/>
        </w:rPr>
        <w:t>afuera,</w:t>
      </w:r>
      <w:r w:rsidR="00AC33A5">
        <w:rPr>
          <w:rFonts w:ascii="Times New Roman" w:hAnsi="Times New Roman" w:cs="Times New Roman"/>
          <w:sz w:val="24"/>
          <w:szCs w:val="24"/>
        </w:rPr>
        <w:t xml:space="preserve"> pero en tiempos de COVID</w:t>
      </w:r>
      <w:r w:rsidR="00C02BEB">
        <w:rPr>
          <w:rFonts w:ascii="Times New Roman" w:hAnsi="Times New Roman" w:cs="Times New Roman"/>
          <w:sz w:val="24"/>
          <w:szCs w:val="24"/>
        </w:rPr>
        <w:t>19 se</w:t>
      </w:r>
      <w:r w:rsidR="00157389">
        <w:rPr>
          <w:rFonts w:ascii="Times New Roman" w:hAnsi="Times New Roman" w:cs="Times New Roman"/>
          <w:sz w:val="24"/>
          <w:szCs w:val="24"/>
        </w:rPr>
        <w:t xml:space="preserve"> valora nuevamente la importancia de la producción cercana o local para suplir las necesidades</w:t>
      </w:r>
      <w:r w:rsidR="00AC33A5">
        <w:rPr>
          <w:rFonts w:ascii="Times New Roman" w:hAnsi="Times New Roman" w:cs="Times New Roman"/>
          <w:sz w:val="24"/>
          <w:szCs w:val="24"/>
        </w:rPr>
        <w:t xml:space="preserve">. En el conflicto por la producción </w:t>
      </w:r>
      <w:r w:rsidR="0031224E">
        <w:rPr>
          <w:rFonts w:ascii="Times New Roman" w:hAnsi="Times New Roman" w:cs="Times New Roman"/>
          <w:sz w:val="24"/>
          <w:szCs w:val="24"/>
        </w:rPr>
        <w:t>lamenta la</w:t>
      </w:r>
      <w:r w:rsidR="00E53CB8">
        <w:rPr>
          <w:rFonts w:ascii="Times New Roman" w:hAnsi="Times New Roman" w:cs="Times New Roman"/>
          <w:sz w:val="24"/>
          <w:szCs w:val="24"/>
        </w:rPr>
        <w:t xml:space="preserve"> sustitu</w:t>
      </w:r>
      <w:r w:rsidR="0031224E">
        <w:rPr>
          <w:rFonts w:ascii="Times New Roman" w:hAnsi="Times New Roman" w:cs="Times New Roman"/>
          <w:sz w:val="24"/>
          <w:szCs w:val="24"/>
        </w:rPr>
        <w:t>ción de</w:t>
      </w:r>
      <w:r w:rsidR="00E53CB8">
        <w:rPr>
          <w:rFonts w:ascii="Times New Roman" w:hAnsi="Times New Roman" w:cs="Times New Roman"/>
          <w:sz w:val="24"/>
          <w:szCs w:val="24"/>
        </w:rPr>
        <w:t xml:space="preserve"> la agricultura ancestral y la campesina, al punto que la ancestral casi no existe,</w:t>
      </w:r>
      <w:r w:rsidR="00AC33A5">
        <w:rPr>
          <w:rFonts w:ascii="Times New Roman" w:hAnsi="Times New Roman" w:cs="Times New Roman"/>
          <w:sz w:val="24"/>
          <w:szCs w:val="24"/>
        </w:rPr>
        <w:t xml:space="preserve"> lo cual redunda en producción que no es segura par</w:t>
      </w:r>
      <w:r w:rsidR="0031224E">
        <w:rPr>
          <w:rFonts w:ascii="Times New Roman" w:hAnsi="Times New Roman" w:cs="Times New Roman"/>
          <w:sz w:val="24"/>
          <w:szCs w:val="24"/>
        </w:rPr>
        <w:t>a</w:t>
      </w:r>
      <w:r w:rsidR="00AC33A5">
        <w:rPr>
          <w:rFonts w:ascii="Times New Roman" w:hAnsi="Times New Roman" w:cs="Times New Roman"/>
          <w:sz w:val="24"/>
          <w:szCs w:val="24"/>
        </w:rPr>
        <w:t xml:space="preserve"> la salud</w:t>
      </w:r>
      <w:r w:rsidR="00E53CB8">
        <w:rPr>
          <w:rFonts w:ascii="Times New Roman" w:hAnsi="Times New Roman" w:cs="Times New Roman"/>
          <w:sz w:val="24"/>
          <w:szCs w:val="24"/>
        </w:rPr>
        <w:t xml:space="preserve"> por </w:t>
      </w:r>
      <w:r w:rsidR="00AC33A5">
        <w:rPr>
          <w:rFonts w:ascii="Times New Roman" w:hAnsi="Times New Roman" w:cs="Times New Roman"/>
          <w:sz w:val="24"/>
          <w:szCs w:val="24"/>
        </w:rPr>
        <w:t xml:space="preserve">el riesgo de presencia en los alimentos de </w:t>
      </w:r>
      <w:r w:rsidR="00E53CB8">
        <w:rPr>
          <w:rFonts w:ascii="Times New Roman" w:hAnsi="Times New Roman" w:cs="Times New Roman"/>
          <w:sz w:val="24"/>
          <w:szCs w:val="24"/>
        </w:rPr>
        <w:t xml:space="preserve">residuos contaminantes de la producción, </w:t>
      </w:r>
      <w:r w:rsidR="00AC33A5">
        <w:rPr>
          <w:rFonts w:ascii="Times New Roman" w:hAnsi="Times New Roman" w:cs="Times New Roman"/>
          <w:sz w:val="24"/>
          <w:szCs w:val="24"/>
        </w:rPr>
        <w:t xml:space="preserve">frente a lo cual aboga por </w:t>
      </w:r>
      <w:r w:rsidR="00E53CB8">
        <w:rPr>
          <w:rFonts w:ascii="Times New Roman" w:hAnsi="Times New Roman" w:cs="Times New Roman"/>
          <w:sz w:val="24"/>
          <w:szCs w:val="24"/>
        </w:rPr>
        <w:t>una vuelta a la agricultura ancestral que no es otra cosa que la agroecología</w:t>
      </w:r>
      <w:r w:rsidR="00AC33A5">
        <w:rPr>
          <w:rFonts w:ascii="Times New Roman" w:hAnsi="Times New Roman" w:cs="Times New Roman"/>
          <w:sz w:val="24"/>
          <w:szCs w:val="24"/>
        </w:rPr>
        <w:t>,</w:t>
      </w:r>
      <w:r w:rsidR="00E53CB8">
        <w:rPr>
          <w:rFonts w:ascii="Times New Roman" w:hAnsi="Times New Roman" w:cs="Times New Roman"/>
          <w:sz w:val="24"/>
          <w:szCs w:val="24"/>
        </w:rPr>
        <w:t xml:space="preserve"> conociendo su sentido y su razón. Señala que en el mundo desarrollado la agricultura es orgánica y la convencional es para los países del trópico</w:t>
      </w:r>
      <w:r w:rsidR="00AC33A5">
        <w:rPr>
          <w:rFonts w:ascii="Times New Roman" w:hAnsi="Times New Roman" w:cs="Times New Roman"/>
          <w:sz w:val="24"/>
          <w:szCs w:val="24"/>
        </w:rPr>
        <w:t xml:space="preserve">, en </w:t>
      </w:r>
      <w:r w:rsidR="00AC33A5">
        <w:rPr>
          <w:rFonts w:ascii="Times New Roman" w:hAnsi="Times New Roman" w:cs="Times New Roman"/>
          <w:sz w:val="24"/>
          <w:szCs w:val="24"/>
        </w:rPr>
        <w:lastRenderedPageBreak/>
        <w:t>razón a los negativos efectos de la forma c</w:t>
      </w:r>
      <w:r w:rsidR="00E44F82">
        <w:rPr>
          <w:rFonts w:ascii="Times New Roman" w:hAnsi="Times New Roman" w:cs="Times New Roman"/>
          <w:sz w:val="24"/>
          <w:szCs w:val="24"/>
        </w:rPr>
        <w:t>ó</w:t>
      </w:r>
      <w:r w:rsidR="00AC33A5">
        <w:rPr>
          <w:rFonts w:ascii="Times New Roman" w:hAnsi="Times New Roman" w:cs="Times New Roman"/>
          <w:sz w:val="24"/>
          <w:szCs w:val="24"/>
        </w:rPr>
        <w:t>mo se produce</w:t>
      </w:r>
      <w:r w:rsidR="00E53CB8">
        <w:rPr>
          <w:rFonts w:ascii="Times New Roman" w:hAnsi="Times New Roman" w:cs="Times New Roman"/>
          <w:sz w:val="24"/>
          <w:szCs w:val="24"/>
        </w:rPr>
        <w:t xml:space="preserve">. (AM) propone que se aproxime </w:t>
      </w:r>
      <w:r w:rsidR="00A975A9">
        <w:rPr>
          <w:rFonts w:ascii="Times New Roman" w:hAnsi="Times New Roman" w:cs="Times New Roman"/>
          <w:sz w:val="24"/>
          <w:szCs w:val="24"/>
        </w:rPr>
        <w:t>e</w:t>
      </w:r>
      <w:r w:rsidR="00E53CB8">
        <w:rPr>
          <w:rFonts w:ascii="Times New Roman" w:hAnsi="Times New Roman" w:cs="Times New Roman"/>
          <w:sz w:val="24"/>
          <w:szCs w:val="24"/>
        </w:rPr>
        <w:t xml:space="preserve">l tema </w:t>
      </w:r>
      <w:r w:rsidR="00AC33A5">
        <w:rPr>
          <w:rFonts w:ascii="Times New Roman" w:hAnsi="Times New Roman" w:cs="Times New Roman"/>
          <w:sz w:val="24"/>
          <w:szCs w:val="24"/>
        </w:rPr>
        <w:t>de las interdependencias</w:t>
      </w:r>
      <w:r w:rsidR="00A975A9">
        <w:rPr>
          <w:rFonts w:ascii="Times New Roman" w:hAnsi="Times New Roman" w:cs="Times New Roman"/>
          <w:sz w:val="24"/>
          <w:szCs w:val="24"/>
        </w:rPr>
        <w:t xml:space="preserve"> de los</w:t>
      </w:r>
      <w:r w:rsidR="00AC33A5">
        <w:rPr>
          <w:rFonts w:ascii="Times New Roman" w:hAnsi="Times New Roman" w:cs="Times New Roman"/>
          <w:sz w:val="24"/>
          <w:szCs w:val="24"/>
        </w:rPr>
        <w:t xml:space="preserve"> territorios</w:t>
      </w:r>
      <w:r w:rsidR="00A975A9">
        <w:rPr>
          <w:rFonts w:ascii="Times New Roman" w:hAnsi="Times New Roman" w:cs="Times New Roman"/>
          <w:sz w:val="24"/>
          <w:szCs w:val="24"/>
        </w:rPr>
        <w:t xml:space="preserve"> y la</w:t>
      </w:r>
      <w:r w:rsidR="00AC33A5">
        <w:rPr>
          <w:rFonts w:ascii="Times New Roman" w:hAnsi="Times New Roman" w:cs="Times New Roman"/>
          <w:sz w:val="24"/>
          <w:szCs w:val="24"/>
        </w:rPr>
        <w:t xml:space="preserve"> seguridad alimentaria </w:t>
      </w:r>
      <w:r w:rsidR="00E53CB8">
        <w:rPr>
          <w:rFonts w:ascii="Times New Roman" w:hAnsi="Times New Roman" w:cs="Times New Roman"/>
          <w:sz w:val="24"/>
          <w:szCs w:val="24"/>
        </w:rPr>
        <w:t xml:space="preserve">entendiendo que no se trata solamente de abastecimiento de alimentos sino que se impone entender que los productores son un sistema de sujetos de derechos </w:t>
      </w:r>
      <w:r w:rsidR="00AC33A5">
        <w:rPr>
          <w:rFonts w:ascii="Times New Roman" w:hAnsi="Times New Roman" w:cs="Times New Roman"/>
          <w:sz w:val="24"/>
          <w:szCs w:val="24"/>
        </w:rPr>
        <w:t>que</w:t>
      </w:r>
      <w:r w:rsidR="00E53CB8">
        <w:rPr>
          <w:rFonts w:ascii="Times New Roman" w:hAnsi="Times New Roman" w:cs="Times New Roman"/>
          <w:sz w:val="24"/>
          <w:szCs w:val="24"/>
        </w:rPr>
        <w:t xml:space="preserve"> tienen demandas para ser reconocidos como aportantes de </w:t>
      </w:r>
      <w:r w:rsidR="00AC33A5">
        <w:rPr>
          <w:rFonts w:ascii="Times New Roman" w:hAnsi="Times New Roman" w:cs="Times New Roman"/>
          <w:sz w:val="24"/>
          <w:szCs w:val="24"/>
        </w:rPr>
        <w:t xml:space="preserve">elementos importantes para el proceso social, </w:t>
      </w:r>
      <w:r w:rsidR="00E53CB8">
        <w:rPr>
          <w:rFonts w:ascii="Times New Roman" w:hAnsi="Times New Roman" w:cs="Times New Roman"/>
          <w:sz w:val="24"/>
          <w:szCs w:val="24"/>
        </w:rPr>
        <w:t xml:space="preserve">como </w:t>
      </w:r>
      <w:r w:rsidR="00AC33A5">
        <w:rPr>
          <w:rFonts w:ascii="Times New Roman" w:hAnsi="Times New Roman" w:cs="Times New Roman"/>
          <w:sz w:val="24"/>
          <w:szCs w:val="24"/>
        </w:rPr>
        <w:t>ocurre con el</w:t>
      </w:r>
      <w:r w:rsidR="00E53CB8">
        <w:rPr>
          <w:rFonts w:ascii="Times New Roman" w:hAnsi="Times New Roman" w:cs="Times New Roman"/>
          <w:sz w:val="24"/>
          <w:szCs w:val="24"/>
        </w:rPr>
        <w:t xml:space="preserve"> patrimonio cultural histórico, </w:t>
      </w:r>
      <w:r w:rsidR="00AC33A5">
        <w:rPr>
          <w:rFonts w:ascii="Times New Roman" w:hAnsi="Times New Roman" w:cs="Times New Roman"/>
          <w:sz w:val="24"/>
          <w:szCs w:val="24"/>
        </w:rPr>
        <w:t xml:space="preserve">las </w:t>
      </w:r>
      <w:r w:rsidR="00E53CB8">
        <w:rPr>
          <w:rFonts w:ascii="Times New Roman" w:hAnsi="Times New Roman" w:cs="Times New Roman"/>
          <w:sz w:val="24"/>
          <w:szCs w:val="24"/>
        </w:rPr>
        <w:t>economías locales</w:t>
      </w:r>
      <w:r w:rsidR="00AC33A5">
        <w:rPr>
          <w:rFonts w:ascii="Times New Roman" w:hAnsi="Times New Roman" w:cs="Times New Roman"/>
          <w:sz w:val="24"/>
          <w:szCs w:val="24"/>
        </w:rPr>
        <w:t xml:space="preserve"> y los saberes asociados a las</w:t>
      </w:r>
      <w:r w:rsidR="00E53CB8">
        <w:rPr>
          <w:rFonts w:ascii="Times New Roman" w:hAnsi="Times New Roman" w:cs="Times New Roman"/>
          <w:sz w:val="24"/>
          <w:szCs w:val="24"/>
        </w:rPr>
        <w:t xml:space="preserve"> técnicas para aprovechar sus cultivos, hacer frente a situaciones de variabilidad climática en una zona que ya conocen y frente a la topografía de una región montañosa que no permite que los modelos industriales de producción agropecuaria se puedan implementar con éxito. También</w:t>
      </w:r>
      <w:r w:rsidR="00AC33A5">
        <w:rPr>
          <w:rFonts w:ascii="Times New Roman" w:hAnsi="Times New Roman" w:cs="Times New Roman"/>
          <w:sz w:val="24"/>
          <w:szCs w:val="24"/>
        </w:rPr>
        <w:t xml:space="preserve"> reconoce</w:t>
      </w:r>
      <w:r w:rsidR="00E53CB8">
        <w:rPr>
          <w:rFonts w:ascii="Times New Roman" w:hAnsi="Times New Roman" w:cs="Times New Roman"/>
          <w:sz w:val="24"/>
          <w:szCs w:val="24"/>
        </w:rPr>
        <w:t xml:space="preserve"> que se ofrece una gran ca</w:t>
      </w:r>
      <w:r w:rsidR="00E44F82">
        <w:rPr>
          <w:rFonts w:ascii="Times New Roman" w:hAnsi="Times New Roman" w:cs="Times New Roman"/>
          <w:sz w:val="24"/>
          <w:szCs w:val="24"/>
        </w:rPr>
        <w:t>nt</w:t>
      </w:r>
      <w:r w:rsidR="00E53CB8">
        <w:rPr>
          <w:rFonts w:ascii="Times New Roman" w:hAnsi="Times New Roman" w:cs="Times New Roman"/>
          <w:sz w:val="24"/>
          <w:szCs w:val="24"/>
        </w:rPr>
        <w:t xml:space="preserve">idad de alimentos, de diversas </w:t>
      </w:r>
      <w:r w:rsidR="00FD718E">
        <w:rPr>
          <w:rFonts w:ascii="Times New Roman" w:hAnsi="Times New Roman" w:cs="Times New Roman"/>
          <w:sz w:val="24"/>
          <w:szCs w:val="24"/>
        </w:rPr>
        <w:t>calidades</w:t>
      </w:r>
      <w:r w:rsidR="00E53CB8">
        <w:rPr>
          <w:rFonts w:ascii="Times New Roman" w:hAnsi="Times New Roman" w:cs="Times New Roman"/>
          <w:sz w:val="24"/>
          <w:szCs w:val="24"/>
        </w:rPr>
        <w:t xml:space="preserve"> y en el marco de la pandemia se ha dado una nuev</w:t>
      </w:r>
      <w:r w:rsidR="00FD718E">
        <w:rPr>
          <w:rFonts w:ascii="Times New Roman" w:hAnsi="Times New Roman" w:cs="Times New Roman"/>
          <w:sz w:val="24"/>
          <w:szCs w:val="24"/>
        </w:rPr>
        <w:t>a</w:t>
      </w:r>
      <w:r w:rsidR="00E53CB8">
        <w:rPr>
          <w:rFonts w:ascii="Times New Roman" w:hAnsi="Times New Roman" w:cs="Times New Roman"/>
          <w:sz w:val="24"/>
          <w:szCs w:val="24"/>
        </w:rPr>
        <w:t xml:space="preserve"> dinámica</w:t>
      </w:r>
      <w:r w:rsidR="00A277E7">
        <w:rPr>
          <w:rFonts w:ascii="Times New Roman" w:hAnsi="Times New Roman" w:cs="Times New Roman"/>
          <w:sz w:val="24"/>
          <w:szCs w:val="24"/>
        </w:rPr>
        <w:t xml:space="preserve"> de comercialización, al margen de los intermediarios tradicionales, al punto que mediante</w:t>
      </w:r>
      <w:r w:rsidR="00E53CB8">
        <w:rPr>
          <w:rFonts w:ascii="Times New Roman" w:hAnsi="Times New Roman" w:cs="Times New Roman"/>
          <w:sz w:val="24"/>
          <w:szCs w:val="24"/>
        </w:rPr>
        <w:t xml:space="preserve"> </w:t>
      </w:r>
      <w:r w:rsidR="00FD718E">
        <w:rPr>
          <w:rFonts w:ascii="Times New Roman" w:hAnsi="Times New Roman" w:cs="Times New Roman"/>
          <w:sz w:val="24"/>
          <w:szCs w:val="24"/>
        </w:rPr>
        <w:t>nuevos</w:t>
      </w:r>
      <w:r w:rsidR="00E53CB8">
        <w:rPr>
          <w:rFonts w:ascii="Times New Roman" w:hAnsi="Times New Roman" w:cs="Times New Roman"/>
          <w:sz w:val="24"/>
          <w:szCs w:val="24"/>
        </w:rPr>
        <w:t xml:space="preserve"> colectivos</w:t>
      </w:r>
      <w:r w:rsidR="00A277E7">
        <w:rPr>
          <w:rFonts w:ascii="Times New Roman" w:hAnsi="Times New Roman" w:cs="Times New Roman"/>
          <w:sz w:val="24"/>
          <w:szCs w:val="24"/>
        </w:rPr>
        <w:t xml:space="preserve"> e iniciativas se</w:t>
      </w:r>
      <w:r w:rsidR="00E53CB8">
        <w:rPr>
          <w:rFonts w:ascii="Times New Roman" w:hAnsi="Times New Roman" w:cs="Times New Roman"/>
          <w:sz w:val="24"/>
          <w:szCs w:val="24"/>
        </w:rPr>
        <w:t xml:space="preserve"> </w:t>
      </w:r>
      <w:r w:rsidR="00A277E7">
        <w:rPr>
          <w:rFonts w:ascii="Times New Roman" w:hAnsi="Times New Roman" w:cs="Times New Roman"/>
          <w:sz w:val="24"/>
          <w:szCs w:val="24"/>
        </w:rPr>
        <w:t xml:space="preserve"> </w:t>
      </w:r>
      <w:r w:rsidR="00FD718E">
        <w:rPr>
          <w:rFonts w:ascii="Times New Roman" w:hAnsi="Times New Roman" w:cs="Times New Roman"/>
          <w:sz w:val="24"/>
          <w:szCs w:val="24"/>
        </w:rPr>
        <w:t>triplic</w:t>
      </w:r>
      <w:r w:rsidR="00A277E7">
        <w:rPr>
          <w:rFonts w:ascii="Times New Roman" w:hAnsi="Times New Roman" w:cs="Times New Roman"/>
          <w:sz w:val="24"/>
          <w:szCs w:val="24"/>
        </w:rPr>
        <w:t>ó</w:t>
      </w:r>
      <w:r w:rsidR="00E53CB8">
        <w:rPr>
          <w:rFonts w:ascii="Times New Roman" w:hAnsi="Times New Roman" w:cs="Times New Roman"/>
          <w:sz w:val="24"/>
          <w:szCs w:val="24"/>
        </w:rPr>
        <w:t xml:space="preserve"> la demanda de alimentos po</w:t>
      </w:r>
      <w:r w:rsidR="00FD718E">
        <w:rPr>
          <w:rFonts w:ascii="Times New Roman" w:hAnsi="Times New Roman" w:cs="Times New Roman"/>
          <w:sz w:val="24"/>
          <w:szCs w:val="24"/>
        </w:rPr>
        <w:t>r</w:t>
      </w:r>
      <w:r w:rsidR="00E53CB8">
        <w:rPr>
          <w:rFonts w:ascii="Times New Roman" w:hAnsi="Times New Roman" w:cs="Times New Roman"/>
          <w:sz w:val="24"/>
          <w:szCs w:val="24"/>
        </w:rPr>
        <w:t xml:space="preserve"> redes </w:t>
      </w:r>
      <w:r w:rsidR="00FD718E">
        <w:rPr>
          <w:rFonts w:ascii="Times New Roman" w:hAnsi="Times New Roman" w:cs="Times New Roman"/>
          <w:sz w:val="24"/>
          <w:szCs w:val="24"/>
        </w:rPr>
        <w:t>alternativas, en las cuales los jóvenes participan en la oferta y demanda a través de nuevas tecnologías y permite</w:t>
      </w:r>
      <w:r w:rsidR="00A277E7">
        <w:rPr>
          <w:rFonts w:ascii="Times New Roman" w:hAnsi="Times New Roman" w:cs="Times New Roman"/>
          <w:sz w:val="24"/>
          <w:szCs w:val="24"/>
        </w:rPr>
        <w:t>n</w:t>
      </w:r>
      <w:r w:rsidR="00FD718E">
        <w:rPr>
          <w:rFonts w:ascii="Times New Roman" w:hAnsi="Times New Roman" w:cs="Times New Roman"/>
          <w:sz w:val="24"/>
          <w:szCs w:val="24"/>
        </w:rPr>
        <w:t xml:space="preserve"> ofrecer un balance positivo de lo que pasó en la pandemia porque no escaseó el alimento</w:t>
      </w:r>
      <w:r w:rsidR="00A277E7">
        <w:rPr>
          <w:rFonts w:ascii="Times New Roman" w:hAnsi="Times New Roman" w:cs="Times New Roman"/>
          <w:sz w:val="24"/>
          <w:szCs w:val="24"/>
        </w:rPr>
        <w:t xml:space="preserve"> que era una de las grandes preocupaciones generalizadas</w:t>
      </w:r>
      <w:r w:rsidR="00FD718E">
        <w:rPr>
          <w:rFonts w:ascii="Times New Roman" w:hAnsi="Times New Roman" w:cs="Times New Roman"/>
          <w:sz w:val="24"/>
          <w:szCs w:val="24"/>
        </w:rPr>
        <w:t>. (RF)</w:t>
      </w:r>
      <w:r w:rsidR="00E53CB8">
        <w:rPr>
          <w:rFonts w:ascii="Times New Roman" w:hAnsi="Times New Roman" w:cs="Times New Roman"/>
          <w:sz w:val="24"/>
          <w:szCs w:val="24"/>
        </w:rPr>
        <w:t xml:space="preserve"> </w:t>
      </w:r>
      <w:r w:rsidR="00FD718E">
        <w:rPr>
          <w:rFonts w:ascii="Times New Roman" w:hAnsi="Times New Roman" w:cs="Times New Roman"/>
          <w:sz w:val="24"/>
          <w:szCs w:val="24"/>
        </w:rPr>
        <w:t xml:space="preserve">recuerda que los territorios </w:t>
      </w:r>
      <w:r w:rsidR="00A277E7">
        <w:rPr>
          <w:rFonts w:ascii="Times New Roman" w:hAnsi="Times New Roman" w:cs="Times New Roman"/>
          <w:sz w:val="24"/>
          <w:szCs w:val="24"/>
        </w:rPr>
        <w:t xml:space="preserve">y las habitantes de la </w:t>
      </w:r>
      <w:r w:rsidR="00692570">
        <w:rPr>
          <w:rFonts w:ascii="Times New Roman" w:hAnsi="Times New Roman" w:cs="Times New Roman"/>
          <w:sz w:val="24"/>
          <w:szCs w:val="24"/>
        </w:rPr>
        <w:t>ciudad respiran</w:t>
      </w:r>
      <w:r w:rsidR="00FD718E">
        <w:rPr>
          <w:rFonts w:ascii="Times New Roman" w:hAnsi="Times New Roman" w:cs="Times New Roman"/>
          <w:sz w:val="24"/>
          <w:szCs w:val="24"/>
        </w:rPr>
        <w:t xml:space="preserve">, se alimentan, toman agua y viven gracias a sus </w:t>
      </w:r>
      <w:r w:rsidR="00E44F82">
        <w:rPr>
          <w:rFonts w:ascii="Times New Roman" w:hAnsi="Times New Roman" w:cs="Times New Roman"/>
          <w:sz w:val="24"/>
          <w:szCs w:val="24"/>
        </w:rPr>
        <w:t>vecinos</w:t>
      </w:r>
      <w:r w:rsidR="00FD718E">
        <w:rPr>
          <w:rFonts w:ascii="Times New Roman" w:hAnsi="Times New Roman" w:cs="Times New Roman"/>
          <w:sz w:val="24"/>
          <w:szCs w:val="24"/>
        </w:rPr>
        <w:t xml:space="preserve"> periurbanos, por lo cual es necesario que se gestione con éxito esa relación a escala metropolitana que es la mas adecuada para actuar en estas interdependencias. Hoy se sabe que a nivel mundial el crecimiento del suelo urbano está excediendo las necesidades de crecimiento </w:t>
      </w:r>
      <w:r w:rsidR="00742E31">
        <w:rPr>
          <w:rFonts w:ascii="Times New Roman" w:hAnsi="Times New Roman" w:cs="Times New Roman"/>
          <w:sz w:val="24"/>
          <w:szCs w:val="24"/>
        </w:rPr>
        <w:t>de la</w:t>
      </w:r>
      <w:r w:rsidR="00FD718E">
        <w:rPr>
          <w:rFonts w:ascii="Times New Roman" w:hAnsi="Times New Roman" w:cs="Times New Roman"/>
          <w:sz w:val="24"/>
          <w:szCs w:val="24"/>
        </w:rPr>
        <w:t xml:space="preserve"> población entonces, esa intromisión de lo urbano desborda a los municipios en funciones como la conmutación laboral, el abastecimiento de agua, alimentos, las cadenas de producción</w:t>
      </w:r>
      <w:r w:rsidR="00E44F82">
        <w:rPr>
          <w:rFonts w:ascii="Times New Roman" w:hAnsi="Times New Roman" w:cs="Times New Roman"/>
          <w:sz w:val="24"/>
          <w:szCs w:val="24"/>
        </w:rPr>
        <w:t xml:space="preserve">. Estos aspectos </w:t>
      </w:r>
      <w:r w:rsidR="00A277E7">
        <w:rPr>
          <w:rFonts w:ascii="Times New Roman" w:hAnsi="Times New Roman" w:cs="Times New Roman"/>
          <w:sz w:val="24"/>
          <w:szCs w:val="24"/>
        </w:rPr>
        <w:t>deben ser las materias de la acción metropolitana</w:t>
      </w:r>
      <w:r w:rsidR="00FD718E">
        <w:rPr>
          <w:rFonts w:ascii="Times New Roman" w:hAnsi="Times New Roman" w:cs="Times New Roman"/>
          <w:sz w:val="24"/>
          <w:szCs w:val="24"/>
        </w:rPr>
        <w:t xml:space="preserve"> mientras que los municipios</w:t>
      </w:r>
      <w:r w:rsidR="00E44F82">
        <w:rPr>
          <w:rFonts w:ascii="Times New Roman" w:hAnsi="Times New Roman" w:cs="Times New Roman"/>
          <w:sz w:val="24"/>
          <w:szCs w:val="24"/>
        </w:rPr>
        <w:t xml:space="preserve"> en el futuro van a </w:t>
      </w:r>
      <w:r w:rsidR="00FD718E">
        <w:rPr>
          <w:rFonts w:ascii="Times New Roman" w:hAnsi="Times New Roman" w:cs="Times New Roman"/>
          <w:sz w:val="24"/>
          <w:szCs w:val="24"/>
        </w:rPr>
        <w:t xml:space="preserve">mantener su papel en </w:t>
      </w:r>
      <w:r w:rsidR="00B57E32">
        <w:rPr>
          <w:rFonts w:ascii="Times New Roman" w:hAnsi="Times New Roman" w:cs="Times New Roman"/>
          <w:sz w:val="24"/>
          <w:szCs w:val="24"/>
        </w:rPr>
        <w:t>otra</w:t>
      </w:r>
      <w:r w:rsidR="00A277E7">
        <w:rPr>
          <w:rFonts w:ascii="Times New Roman" w:hAnsi="Times New Roman" w:cs="Times New Roman"/>
          <w:sz w:val="24"/>
          <w:szCs w:val="24"/>
        </w:rPr>
        <w:t>s</w:t>
      </w:r>
      <w:r w:rsidR="00B57E32">
        <w:rPr>
          <w:rFonts w:ascii="Times New Roman" w:hAnsi="Times New Roman" w:cs="Times New Roman"/>
          <w:sz w:val="24"/>
          <w:szCs w:val="24"/>
        </w:rPr>
        <w:t xml:space="preserve"> tarea</w:t>
      </w:r>
      <w:r w:rsidR="00A277E7">
        <w:rPr>
          <w:rFonts w:ascii="Times New Roman" w:hAnsi="Times New Roman" w:cs="Times New Roman"/>
          <w:sz w:val="24"/>
          <w:szCs w:val="24"/>
        </w:rPr>
        <w:t>s,</w:t>
      </w:r>
      <w:r w:rsidR="00FD718E">
        <w:rPr>
          <w:rFonts w:ascii="Times New Roman" w:hAnsi="Times New Roman" w:cs="Times New Roman"/>
          <w:sz w:val="24"/>
          <w:szCs w:val="24"/>
        </w:rPr>
        <w:t xml:space="preserve"> como la salud o la educación. Entonces, pensar </w:t>
      </w:r>
      <w:r w:rsidR="00FD718E">
        <w:rPr>
          <w:rFonts w:ascii="Times New Roman" w:hAnsi="Times New Roman" w:cs="Times New Roman"/>
          <w:sz w:val="24"/>
          <w:szCs w:val="24"/>
        </w:rPr>
        <w:lastRenderedPageBreak/>
        <w:t>en la región es pensar en ese consejo regional para la toma de decisiones</w:t>
      </w:r>
      <w:r w:rsidR="00A277E7">
        <w:rPr>
          <w:rFonts w:ascii="Times New Roman" w:hAnsi="Times New Roman" w:cs="Times New Roman"/>
          <w:sz w:val="24"/>
          <w:szCs w:val="24"/>
        </w:rPr>
        <w:t xml:space="preserve"> que se va a establecer</w:t>
      </w:r>
      <w:r w:rsidR="00FD718E">
        <w:rPr>
          <w:rFonts w:ascii="Times New Roman" w:hAnsi="Times New Roman" w:cs="Times New Roman"/>
          <w:sz w:val="24"/>
          <w:szCs w:val="24"/>
        </w:rPr>
        <w:t xml:space="preserve"> con presencia de la alcaldía mayor, la Gobernación y los alcaldes. (PB) define dos grandes líneas de interdependencia en el territorio:</w:t>
      </w:r>
      <w:r w:rsidR="00742E31">
        <w:rPr>
          <w:rFonts w:ascii="Times New Roman" w:hAnsi="Times New Roman" w:cs="Times New Roman"/>
          <w:sz w:val="24"/>
          <w:szCs w:val="24"/>
        </w:rPr>
        <w:t xml:space="preserve"> en primer lugar, lo socio</w:t>
      </w:r>
      <w:r w:rsidR="00FD718E">
        <w:rPr>
          <w:rFonts w:ascii="Times New Roman" w:hAnsi="Times New Roman" w:cs="Times New Roman"/>
          <w:sz w:val="24"/>
          <w:szCs w:val="24"/>
        </w:rPr>
        <w:t xml:space="preserve">cultural </w:t>
      </w:r>
      <w:r w:rsidR="00742E31">
        <w:rPr>
          <w:rFonts w:ascii="Times New Roman" w:hAnsi="Times New Roman" w:cs="Times New Roman"/>
          <w:sz w:val="24"/>
          <w:szCs w:val="24"/>
        </w:rPr>
        <w:t>y polític</w:t>
      </w:r>
      <w:r w:rsidR="00A277E7">
        <w:rPr>
          <w:rFonts w:ascii="Times New Roman" w:hAnsi="Times New Roman" w:cs="Times New Roman"/>
          <w:sz w:val="24"/>
          <w:szCs w:val="24"/>
        </w:rPr>
        <w:t>o</w:t>
      </w:r>
      <w:r w:rsidR="00742E31">
        <w:rPr>
          <w:rFonts w:ascii="Times New Roman" w:hAnsi="Times New Roman" w:cs="Times New Roman"/>
          <w:sz w:val="24"/>
          <w:szCs w:val="24"/>
        </w:rPr>
        <w:t xml:space="preserve"> </w:t>
      </w:r>
      <w:proofErr w:type="gramStart"/>
      <w:r w:rsidR="00742E31">
        <w:rPr>
          <w:rFonts w:ascii="Times New Roman" w:hAnsi="Times New Roman" w:cs="Times New Roman"/>
          <w:sz w:val="24"/>
          <w:szCs w:val="24"/>
        </w:rPr>
        <w:t>y</w:t>
      </w:r>
      <w:proofErr w:type="gramEnd"/>
      <w:r w:rsidR="00742E31">
        <w:rPr>
          <w:rFonts w:ascii="Times New Roman" w:hAnsi="Times New Roman" w:cs="Times New Roman"/>
          <w:sz w:val="24"/>
          <w:szCs w:val="24"/>
        </w:rPr>
        <w:t xml:space="preserve"> en segundo lugar</w:t>
      </w:r>
      <w:r w:rsidR="00E44F82">
        <w:rPr>
          <w:rFonts w:ascii="Times New Roman" w:hAnsi="Times New Roman" w:cs="Times New Roman"/>
          <w:sz w:val="24"/>
          <w:szCs w:val="24"/>
        </w:rPr>
        <w:t>,</w:t>
      </w:r>
      <w:r w:rsidR="00742E31">
        <w:rPr>
          <w:rFonts w:ascii="Times New Roman" w:hAnsi="Times New Roman" w:cs="Times New Roman"/>
          <w:sz w:val="24"/>
          <w:szCs w:val="24"/>
        </w:rPr>
        <w:t xml:space="preserve"> las decisiones de ordenamiento </w:t>
      </w:r>
      <w:r w:rsidR="00C437DF">
        <w:rPr>
          <w:rFonts w:ascii="Times New Roman" w:hAnsi="Times New Roman" w:cs="Times New Roman"/>
          <w:sz w:val="24"/>
          <w:szCs w:val="24"/>
        </w:rPr>
        <w:t xml:space="preserve">físico </w:t>
      </w:r>
      <w:r w:rsidR="00742E31">
        <w:rPr>
          <w:rFonts w:ascii="Times New Roman" w:hAnsi="Times New Roman" w:cs="Times New Roman"/>
          <w:sz w:val="24"/>
          <w:szCs w:val="24"/>
        </w:rPr>
        <w:t>sobre el agua y el fuego. Desde lo sociocultural, en nuestro contexto</w:t>
      </w:r>
      <w:r w:rsidR="00FD718E">
        <w:rPr>
          <w:rFonts w:ascii="Times New Roman" w:hAnsi="Times New Roman" w:cs="Times New Roman"/>
          <w:sz w:val="24"/>
          <w:szCs w:val="24"/>
        </w:rPr>
        <w:t xml:space="preserve"> andin</w:t>
      </w:r>
      <w:r w:rsidR="00742E31">
        <w:rPr>
          <w:rFonts w:ascii="Times New Roman" w:hAnsi="Times New Roman" w:cs="Times New Roman"/>
          <w:sz w:val="24"/>
          <w:szCs w:val="24"/>
        </w:rPr>
        <w:t>o</w:t>
      </w:r>
      <w:r w:rsidR="00FD718E">
        <w:rPr>
          <w:rFonts w:ascii="Times New Roman" w:hAnsi="Times New Roman" w:cs="Times New Roman"/>
          <w:sz w:val="24"/>
          <w:szCs w:val="24"/>
        </w:rPr>
        <w:t xml:space="preserve"> </w:t>
      </w:r>
      <w:r w:rsidR="00A277E7">
        <w:rPr>
          <w:rFonts w:ascii="Times New Roman" w:hAnsi="Times New Roman" w:cs="Times New Roman"/>
          <w:sz w:val="24"/>
          <w:szCs w:val="24"/>
        </w:rPr>
        <w:t>propone que se pregunte</w:t>
      </w:r>
      <w:r w:rsidR="00FD718E">
        <w:rPr>
          <w:rFonts w:ascii="Times New Roman" w:hAnsi="Times New Roman" w:cs="Times New Roman"/>
          <w:sz w:val="24"/>
          <w:szCs w:val="24"/>
        </w:rPr>
        <w:t xml:space="preserve"> sobre quiénes aspira</w:t>
      </w:r>
      <w:r w:rsidR="00E44F82">
        <w:rPr>
          <w:rFonts w:ascii="Times New Roman" w:hAnsi="Times New Roman" w:cs="Times New Roman"/>
          <w:sz w:val="24"/>
          <w:szCs w:val="24"/>
        </w:rPr>
        <w:t>n</w:t>
      </w:r>
      <w:r w:rsidR="00FD718E">
        <w:rPr>
          <w:rFonts w:ascii="Times New Roman" w:hAnsi="Times New Roman" w:cs="Times New Roman"/>
          <w:sz w:val="24"/>
          <w:szCs w:val="24"/>
        </w:rPr>
        <w:t xml:space="preserve"> a ser campesino</w:t>
      </w:r>
      <w:r w:rsidR="00742E31">
        <w:rPr>
          <w:rFonts w:ascii="Times New Roman" w:hAnsi="Times New Roman" w:cs="Times New Roman"/>
          <w:sz w:val="24"/>
          <w:szCs w:val="24"/>
        </w:rPr>
        <w:t>s</w:t>
      </w:r>
      <w:r w:rsidR="00A277E7">
        <w:rPr>
          <w:rFonts w:ascii="Times New Roman" w:hAnsi="Times New Roman" w:cs="Times New Roman"/>
          <w:sz w:val="24"/>
          <w:szCs w:val="24"/>
        </w:rPr>
        <w:t xml:space="preserve"> en nuestros territorios</w:t>
      </w:r>
      <w:r w:rsidR="00FD718E">
        <w:rPr>
          <w:rFonts w:ascii="Times New Roman" w:hAnsi="Times New Roman" w:cs="Times New Roman"/>
          <w:sz w:val="24"/>
          <w:szCs w:val="24"/>
        </w:rPr>
        <w:t xml:space="preserve">, cuando </w:t>
      </w:r>
      <w:r w:rsidR="00742E31">
        <w:rPr>
          <w:rFonts w:ascii="Times New Roman" w:hAnsi="Times New Roman" w:cs="Times New Roman"/>
          <w:sz w:val="24"/>
          <w:szCs w:val="24"/>
        </w:rPr>
        <w:t>se trata de</w:t>
      </w:r>
      <w:r w:rsidR="00FD718E">
        <w:rPr>
          <w:rFonts w:ascii="Times New Roman" w:hAnsi="Times New Roman" w:cs="Times New Roman"/>
          <w:sz w:val="24"/>
          <w:szCs w:val="24"/>
        </w:rPr>
        <w:t xml:space="preserve"> un grupo que </w:t>
      </w:r>
      <w:r w:rsidR="00742E31">
        <w:rPr>
          <w:rFonts w:ascii="Times New Roman" w:hAnsi="Times New Roman" w:cs="Times New Roman"/>
          <w:sz w:val="24"/>
          <w:szCs w:val="24"/>
        </w:rPr>
        <w:t xml:space="preserve">no </w:t>
      </w:r>
      <w:r w:rsidR="00FD718E">
        <w:rPr>
          <w:rFonts w:ascii="Times New Roman" w:hAnsi="Times New Roman" w:cs="Times New Roman"/>
          <w:sz w:val="24"/>
          <w:szCs w:val="24"/>
        </w:rPr>
        <w:t>ha tenido un peso político en las decisiones</w:t>
      </w:r>
      <w:r w:rsidR="00A277E7">
        <w:rPr>
          <w:rFonts w:ascii="Times New Roman" w:hAnsi="Times New Roman" w:cs="Times New Roman"/>
          <w:sz w:val="24"/>
          <w:szCs w:val="24"/>
        </w:rPr>
        <w:t xml:space="preserve"> </w:t>
      </w:r>
      <w:r w:rsidR="00742E31">
        <w:rPr>
          <w:rFonts w:ascii="Times New Roman" w:hAnsi="Times New Roman" w:cs="Times New Roman"/>
          <w:sz w:val="24"/>
          <w:szCs w:val="24"/>
        </w:rPr>
        <w:t xml:space="preserve">y </w:t>
      </w:r>
      <w:r w:rsidR="00A277E7">
        <w:rPr>
          <w:rFonts w:ascii="Times New Roman" w:hAnsi="Times New Roman" w:cs="Times New Roman"/>
          <w:sz w:val="24"/>
          <w:szCs w:val="24"/>
        </w:rPr>
        <w:t>son afectados</w:t>
      </w:r>
      <w:r w:rsidR="00742E31">
        <w:rPr>
          <w:rFonts w:ascii="Times New Roman" w:hAnsi="Times New Roman" w:cs="Times New Roman"/>
          <w:sz w:val="24"/>
          <w:szCs w:val="24"/>
        </w:rPr>
        <w:t xml:space="preserve"> por muchas condiciones</w:t>
      </w:r>
      <w:r w:rsidR="00A277E7">
        <w:rPr>
          <w:rFonts w:ascii="Times New Roman" w:hAnsi="Times New Roman" w:cs="Times New Roman"/>
          <w:sz w:val="24"/>
          <w:szCs w:val="24"/>
        </w:rPr>
        <w:t>,</w:t>
      </w:r>
      <w:r w:rsidR="00742E31">
        <w:rPr>
          <w:rFonts w:ascii="Times New Roman" w:hAnsi="Times New Roman" w:cs="Times New Roman"/>
          <w:sz w:val="24"/>
          <w:szCs w:val="24"/>
        </w:rPr>
        <w:t xml:space="preserve"> entre ellas</w:t>
      </w:r>
      <w:r w:rsidR="00E44F82">
        <w:rPr>
          <w:rFonts w:ascii="Times New Roman" w:hAnsi="Times New Roman" w:cs="Times New Roman"/>
          <w:sz w:val="24"/>
          <w:szCs w:val="24"/>
        </w:rPr>
        <w:t>,</w:t>
      </w:r>
      <w:r w:rsidR="00742E31">
        <w:rPr>
          <w:rFonts w:ascii="Times New Roman" w:hAnsi="Times New Roman" w:cs="Times New Roman"/>
          <w:sz w:val="24"/>
          <w:szCs w:val="24"/>
        </w:rPr>
        <w:t xml:space="preserve"> las ambientales que no se atienden </w:t>
      </w:r>
      <w:r w:rsidR="00E44F82">
        <w:rPr>
          <w:rFonts w:ascii="Times New Roman" w:hAnsi="Times New Roman" w:cs="Times New Roman"/>
          <w:sz w:val="24"/>
          <w:szCs w:val="24"/>
        </w:rPr>
        <w:t>con</w:t>
      </w:r>
      <w:r w:rsidR="00742E31">
        <w:rPr>
          <w:rFonts w:ascii="Times New Roman" w:hAnsi="Times New Roman" w:cs="Times New Roman"/>
          <w:sz w:val="24"/>
          <w:szCs w:val="24"/>
        </w:rPr>
        <w:t xml:space="preserve"> una política de estado. Con respecto a las decisiones de ordenamiento sobre el agua y el fuego refiere la inundación sobre la carrera 30 en Bogotá para decir que es una situación muy grave</w:t>
      </w:r>
      <w:r w:rsidR="00A277E7">
        <w:rPr>
          <w:rFonts w:ascii="Times New Roman" w:hAnsi="Times New Roman" w:cs="Times New Roman"/>
          <w:sz w:val="24"/>
          <w:szCs w:val="24"/>
        </w:rPr>
        <w:t xml:space="preserve"> porque ocurrió sobre un sistema altamente intervenido, del cual se puede decir que no</w:t>
      </w:r>
      <w:r w:rsidR="00742E31">
        <w:rPr>
          <w:rFonts w:ascii="Times New Roman" w:hAnsi="Times New Roman" w:cs="Times New Roman"/>
          <w:sz w:val="24"/>
          <w:szCs w:val="24"/>
        </w:rPr>
        <w:t xml:space="preserve"> se apropia de una ingeniería </w:t>
      </w:r>
      <w:r w:rsidR="00692570">
        <w:rPr>
          <w:rFonts w:ascii="Times New Roman" w:hAnsi="Times New Roman" w:cs="Times New Roman"/>
          <w:sz w:val="24"/>
          <w:szCs w:val="24"/>
        </w:rPr>
        <w:t>andina</w:t>
      </w:r>
      <w:r w:rsidR="00E44F82">
        <w:rPr>
          <w:rFonts w:ascii="Times New Roman" w:hAnsi="Times New Roman" w:cs="Times New Roman"/>
          <w:sz w:val="24"/>
          <w:szCs w:val="24"/>
        </w:rPr>
        <w:t>. I</w:t>
      </w:r>
      <w:r w:rsidR="00A277E7">
        <w:rPr>
          <w:rFonts w:ascii="Times New Roman" w:hAnsi="Times New Roman" w:cs="Times New Roman"/>
          <w:sz w:val="24"/>
          <w:szCs w:val="24"/>
        </w:rPr>
        <w:t>nsiste para que se entienda</w:t>
      </w:r>
      <w:r w:rsidR="00742E31">
        <w:rPr>
          <w:rFonts w:ascii="Times New Roman" w:hAnsi="Times New Roman" w:cs="Times New Roman"/>
          <w:sz w:val="24"/>
          <w:szCs w:val="24"/>
        </w:rPr>
        <w:t xml:space="preserve"> que los ríos no son canales y </w:t>
      </w:r>
      <w:r w:rsidR="00A277E7">
        <w:rPr>
          <w:rFonts w:ascii="Times New Roman" w:hAnsi="Times New Roman" w:cs="Times New Roman"/>
          <w:sz w:val="24"/>
          <w:szCs w:val="24"/>
        </w:rPr>
        <w:t>que se comprendan</w:t>
      </w:r>
      <w:r w:rsidR="00742E31">
        <w:rPr>
          <w:rFonts w:ascii="Times New Roman" w:hAnsi="Times New Roman" w:cs="Times New Roman"/>
          <w:sz w:val="24"/>
          <w:szCs w:val="24"/>
        </w:rPr>
        <w:t xml:space="preserve"> las escalas que </w:t>
      </w:r>
      <w:r w:rsidR="00C437DF">
        <w:rPr>
          <w:rFonts w:ascii="Times New Roman" w:hAnsi="Times New Roman" w:cs="Times New Roman"/>
          <w:sz w:val="24"/>
          <w:szCs w:val="24"/>
        </w:rPr>
        <w:t xml:space="preserve">se encuentran en el </w:t>
      </w:r>
      <w:r w:rsidR="00A277E7">
        <w:rPr>
          <w:rFonts w:ascii="Times New Roman" w:hAnsi="Times New Roman" w:cs="Times New Roman"/>
          <w:sz w:val="24"/>
          <w:szCs w:val="24"/>
        </w:rPr>
        <w:t>tema</w:t>
      </w:r>
      <w:r w:rsidR="00C437DF">
        <w:rPr>
          <w:rFonts w:ascii="Times New Roman" w:hAnsi="Times New Roman" w:cs="Times New Roman"/>
          <w:sz w:val="24"/>
          <w:szCs w:val="24"/>
        </w:rPr>
        <w:t xml:space="preserve"> ambiental, </w:t>
      </w:r>
      <w:r w:rsidR="00A277E7">
        <w:rPr>
          <w:rFonts w:ascii="Times New Roman" w:hAnsi="Times New Roman" w:cs="Times New Roman"/>
          <w:sz w:val="24"/>
          <w:szCs w:val="24"/>
        </w:rPr>
        <w:t xml:space="preserve">por ejemplo, en el caso de Bogotá, dice que se </w:t>
      </w:r>
      <w:r w:rsidR="00C437DF">
        <w:rPr>
          <w:rFonts w:ascii="Times New Roman" w:hAnsi="Times New Roman" w:cs="Times New Roman"/>
          <w:sz w:val="24"/>
          <w:szCs w:val="24"/>
        </w:rPr>
        <w:t xml:space="preserve">ha llevado a encauzar las aguas del Orinoco </w:t>
      </w:r>
      <w:r w:rsidR="00A277E7">
        <w:rPr>
          <w:rFonts w:ascii="Times New Roman" w:hAnsi="Times New Roman" w:cs="Times New Roman"/>
          <w:sz w:val="24"/>
          <w:szCs w:val="24"/>
        </w:rPr>
        <w:t xml:space="preserve">en un </w:t>
      </w:r>
      <w:r w:rsidR="00C437DF">
        <w:rPr>
          <w:rFonts w:ascii="Times New Roman" w:hAnsi="Times New Roman" w:cs="Times New Roman"/>
          <w:sz w:val="24"/>
          <w:szCs w:val="24"/>
        </w:rPr>
        <w:t>canal que es absolutamente insuficiente para funcionar como se prevé. Además, la sedimentación urbana inunda la cuenca baja del río Bogotá.</w:t>
      </w:r>
      <w:r w:rsidR="00E44F82">
        <w:rPr>
          <w:rFonts w:ascii="Times New Roman" w:hAnsi="Times New Roman" w:cs="Times New Roman"/>
          <w:sz w:val="24"/>
          <w:szCs w:val="24"/>
        </w:rPr>
        <w:t xml:space="preserve"> </w:t>
      </w:r>
      <w:r w:rsidR="00C437DF">
        <w:rPr>
          <w:rFonts w:ascii="Times New Roman" w:hAnsi="Times New Roman" w:cs="Times New Roman"/>
          <w:sz w:val="24"/>
          <w:szCs w:val="24"/>
        </w:rPr>
        <w:t xml:space="preserve">(OB) plantea como interdependencias del sistema agroalimentario </w:t>
      </w:r>
      <w:r w:rsidR="00261F9E">
        <w:rPr>
          <w:rFonts w:ascii="Times New Roman" w:hAnsi="Times New Roman" w:cs="Times New Roman"/>
          <w:sz w:val="24"/>
          <w:szCs w:val="24"/>
        </w:rPr>
        <w:t>y los territorios urbano</w:t>
      </w:r>
      <w:r w:rsidR="00E44F82">
        <w:rPr>
          <w:rFonts w:ascii="Times New Roman" w:hAnsi="Times New Roman" w:cs="Times New Roman"/>
          <w:sz w:val="24"/>
          <w:szCs w:val="24"/>
        </w:rPr>
        <w:t>-</w:t>
      </w:r>
      <w:r w:rsidR="00261F9E">
        <w:rPr>
          <w:rFonts w:ascii="Times New Roman" w:hAnsi="Times New Roman" w:cs="Times New Roman"/>
          <w:sz w:val="24"/>
          <w:szCs w:val="24"/>
        </w:rPr>
        <w:t>rural que el proceso económico logró</w:t>
      </w:r>
      <w:r w:rsidR="00C437DF">
        <w:rPr>
          <w:rFonts w:ascii="Times New Roman" w:hAnsi="Times New Roman" w:cs="Times New Roman"/>
          <w:sz w:val="24"/>
          <w:szCs w:val="24"/>
        </w:rPr>
        <w:t xml:space="preserve"> cortar el vínculo entre productor y consumidor, gracias al acopiador y al transportador. Entonces, el consumidor no sabe qué come, d</w:t>
      </w:r>
      <w:r w:rsidR="00261F9E">
        <w:rPr>
          <w:rFonts w:ascii="Times New Roman" w:hAnsi="Times New Roman" w:cs="Times New Roman"/>
          <w:sz w:val="24"/>
          <w:szCs w:val="24"/>
        </w:rPr>
        <w:t>e</w:t>
      </w:r>
      <w:r w:rsidR="00C437DF">
        <w:rPr>
          <w:rFonts w:ascii="Times New Roman" w:hAnsi="Times New Roman" w:cs="Times New Roman"/>
          <w:sz w:val="24"/>
          <w:szCs w:val="24"/>
        </w:rPr>
        <w:t xml:space="preserve"> d</w:t>
      </w:r>
      <w:r w:rsidR="00261F9E">
        <w:rPr>
          <w:rFonts w:ascii="Times New Roman" w:hAnsi="Times New Roman" w:cs="Times New Roman"/>
          <w:sz w:val="24"/>
          <w:szCs w:val="24"/>
        </w:rPr>
        <w:t>ó</w:t>
      </w:r>
      <w:r w:rsidR="00C437DF">
        <w:rPr>
          <w:rFonts w:ascii="Times New Roman" w:hAnsi="Times New Roman" w:cs="Times New Roman"/>
          <w:sz w:val="24"/>
          <w:szCs w:val="24"/>
        </w:rPr>
        <w:t>nde viene y</w:t>
      </w:r>
      <w:r w:rsidR="00261F9E">
        <w:rPr>
          <w:rFonts w:ascii="Times New Roman" w:hAnsi="Times New Roman" w:cs="Times New Roman"/>
          <w:sz w:val="24"/>
          <w:szCs w:val="24"/>
        </w:rPr>
        <w:t xml:space="preserve"> en esa intermediación</w:t>
      </w:r>
      <w:r w:rsidR="00C437DF">
        <w:rPr>
          <w:rFonts w:ascii="Times New Roman" w:hAnsi="Times New Roman" w:cs="Times New Roman"/>
          <w:sz w:val="24"/>
          <w:szCs w:val="24"/>
        </w:rPr>
        <w:t xml:space="preserve"> se obtiene un valor agregado que no va al productor,</w:t>
      </w:r>
      <w:r w:rsidR="00261F9E">
        <w:rPr>
          <w:rFonts w:ascii="Times New Roman" w:hAnsi="Times New Roman" w:cs="Times New Roman"/>
          <w:sz w:val="24"/>
          <w:szCs w:val="24"/>
        </w:rPr>
        <w:t xml:space="preserve"> lo que resulta inadecuado, porque</w:t>
      </w:r>
      <w:r w:rsidR="00C437DF">
        <w:rPr>
          <w:rFonts w:ascii="Times New Roman" w:hAnsi="Times New Roman" w:cs="Times New Roman"/>
          <w:sz w:val="24"/>
          <w:szCs w:val="24"/>
        </w:rPr>
        <w:t xml:space="preserve"> la producción en el campo mediante agroecología no debe ser intermediada más que por el transporte que debe ser reorganizado de forma colectiva y debe mantener la trazabilidad para que</w:t>
      </w:r>
      <w:r w:rsidR="00261F9E">
        <w:rPr>
          <w:rFonts w:ascii="Times New Roman" w:hAnsi="Times New Roman" w:cs="Times New Roman"/>
          <w:sz w:val="24"/>
          <w:szCs w:val="24"/>
        </w:rPr>
        <w:t xml:space="preserve"> e</w:t>
      </w:r>
      <w:r w:rsidR="00C437DF">
        <w:rPr>
          <w:rFonts w:ascii="Times New Roman" w:hAnsi="Times New Roman" w:cs="Times New Roman"/>
          <w:sz w:val="24"/>
          <w:szCs w:val="24"/>
        </w:rPr>
        <w:t xml:space="preserve">l consumidor </w:t>
      </w:r>
      <w:r w:rsidR="00261F9E">
        <w:rPr>
          <w:rFonts w:ascii="Times New Roman" w:hAnsi="Times New Roman" w:cs="Times New Roman"/>
          <w:sz w:val="24"/>
          <w:szCs w:val="24"/>
        </w:rPr>
        <w:t>identifique su</w:t>
      </w:r>
      <w:r w:rsidR="00C437DF">
        <w:rPr>
          <w:rFonts w:ascii="Times New Roman" w:hAnsi="Times New Roman" w:cs="Times New Roman"/>
          <w:sz w:val="24"/>
          <w:szCs w:val="24"/>
        </w:rPr>
        <w:t xml:space="preserve"> alimento</w:t>
      </w:r>
      <w:r w:rsidR="00261F9E">
        <w:rPr>
          <w:rFonts w:ascii="Times New Roman" w:hAnsi="Times New Roman" w:cs="Times New Roman"/>
          <w:sz w:val="24"/>
          <w:szCs w:val="24"/>
        </w:rPr>
        <w:t>,</w:t>
      </w:r>
      <w:r w:rsidR="00C437DF">
        <w:rPr>
          <w:rFonts w:ascii="Times New Roman" w:hAnsi="Times New Roman" w:cs="Times New Roman"/>
          <w:sz w:val="24"/>
          <w:szCs w:val="24"/>
        </w:rPr>
        <w:t xml:space="preserve"> inocuo</w:t>
      </w:r>
      <w:r w:rsidR="00261F9E">
        <w:rPr>
          <w:rFonts w:ascii="Times New Roman" w:hAnsi="Times New Roman" w:cs="Times New Roman"/>
          <w:sz w:val="24"/>
          <w:szCs w:val="24"/>
        </w:rPr>
        <w:t xml:space="preserve">, </w:t>
      </w:r>
      <w:r w:rsidR="00C437DF">
        <w:rPr>
          <w:rFonts w:ascii="Times New Roman" w:hAnsi="Times New Roman" w:cs="Times New Roman"/>
          <w:sz w:val="24"/>
          <w:szCs w:val="24"/>
        </w:rPr>
        <w:t xml:space="preserve">sin pesticidas, sin residuos de aguas como la </w:t>
      </w:r>
      <w:r w:rsidR="00261F9E">
        <w:rPr>
          <w:rFonts w:ascii="Times New Roman" w:hAnsi="Times New Roman" w:cs="Times New Roman"/>
          <w:sz w:val="24"/>
          <w:szCs w:val="24"/>
        </w:rPr>
        <w:t>del distrito de riego de “</w:t>
      </w:r>
      <w:r w:rsidR="00C437DF">
        <w:rPr>
          <w:rFonts w:ascii="Times New Roman" w:hAnsi="Times New Roman" w:cs="Times New Roman"/>
          <w:sz w:val="24"/>
          <w:szCs w:val="24"/>
        </w:rPr>
        <w:t xml:space="preserve">la </w:t>
      </w:r>
      <w:proofErr w:type="spellStart"/>
      <w:r w:rsidR="00C437DF">
        <w:rPr>
          <w:rFonts w:ascii="Times New Roman" w:hAnsi="Times New Roman" w:cs="Times New Roman"/>
          <w:sz w:val="24"/>
          <w:szCs w:val="24"/>
        </w:rPr>
        <w:t>ramada</w:t>
      </w:r>
      <w:proofErr w:type="spellEnd"/>
      <w:r w:rsidR="00261F9E">
        <w:rPr>
          <w:rFonts w:ascii="Times New Roman" w:hAnsi="Times New Roman" w:cs="Times New Roman"/>
          <w:sz w:val="24"/>
          <w:szCs w:val="24"/>
        </w:rPr>
        <w:t>”</w:t>
      </w:r>
      <w:r w:rsidR="00C437DF">
        <w:rPr>
          <w:rFonts w:ascii="Times New Roman" w:hAnsi="Times New Roman" w:cs="Times New Roman"/>
          <w:sz w:val="24"/>
          <w:szCs w:val="24"/>
        </w:rPr>
        <w:t xml:space="preserve"> en la sabana occidental y </w:t>
      </w:r>
      <w:r w:rsidR="00E44F82">
        <w:rPr>
          <w:rFonts w:ascii="Times New Roman" w:hAnsi="Times New Roman" w:cs="Times New Roman"/>
          <w:sz w:val="24"/>
          <w:szCs w:val="24"/>
        </w:rPr>
        <w:t xml:space="preserve">así, se </w:t>
      </w:r>
      <w:r w:rsidR="00C437DF">
        <w:rPr>
          <w:rFonts w:ascii="Times New Roman" w:hAnsi="Times New Roman" w:cs="Times New Roman"/>
          <w:sz w:val="24"/>
          <w:szCs w:val="24"/>
        </w:rPr>
        <w:t xml:space="preserve">empiece a valora el producto de la agricultura familiar y campesina, </w:t>
      </w:r>
      <w:r w:rsidR="00C437DF">
        <w:rPr>
          <w:rFonts w:ascii="Times New Roman" w:hAnsi="Times New Roman" w:cs="Times New Roman"/>
          <w:sz w:val="24"/>
          <w:szCs w:val="24"/>
        </w:rPr>
        <w:lastRenderedPageBreak/>
        <w:t>diferenciándolo de la agricultura convencional. (AM)</w:t>
      </w:r>
      <w:r w:rsidR="00A975A9">
        <w:rPr>
          <w:rFonts w:ascii="Times New Roman" w:hAnsi="Times New Roman" w:cs="Times New Roman"/>
          <w:sz w:val="24"/>
          <w:szCs w:val="24"/>
        </w:rPr>
        <w:t xml:space="preserve"> </w:t>
      </w:r>
      <w:r w:rsidR="00C437DF">
        <w:rPr>
          <w:rFonts w:ascii="Times New Roman" w:hAnsi="Times New Roman" w:cs="Times New Roman"/>
          <w:sz w:val="24"/>
          <w:szCs w:val="24"/>
        </w:rPr>
        <w:t xml:space="preserve">identifica como otras interdependencias del sistema agroalimentario tres grandes grupos, el primero asociado al tema del </w:t>
      </w:r>
      <w:r w:rsidR="002148C1">
        <w:rPr>
          <w:rFonts w:ascii="Times New Roman" w:hAnsi="Times New Roman" w:cs="Times New Roman"/>
          <w:sz w:val="24"/>
          <w:szCs w:val="24"/>
        </w:rPr>
        <w:t xml:space="preserve">abastecimiento, teniendo en cuenta no solo la cantidad sino las áreas de agricultura familiar y campesina </w:t>
      </w:r>
      <w:r w:rsidR="00A975A9">
        <w:rPr>
          <w:rFonts w:ascii="Times New Roman" w:hAnsi="Times New Roman" w:cs="Times New Roman"/>
          <w:sz w:val="24"/>
          <w:szCs w:val="24"/>
        </w:rPr>
        <w:t xml:space="preserve">que producen </w:t>
      </w:r>
      <w:r w:rsidR="002148C1">
        <w:rPr>
          <w:rFonts w:ascii="Times New Roman" w:hAnsi="Times New Roman" w:cs="Times New Roman"/>
          <w:sz w:val="24"/>
          <w:szCs w:val="24"/>
        </w:rPr>
        <w:t>en los municipios</w:t>
      </w:r>
      <w:r w:rsidR="00A975A9">
        <w:rPr>
          <w:rFonts w:ascii="Times New Roman" w:hAnsi="Times New Roman" w:cs="Times New Roman"/>
          <w:sz w:val="24"/>
          <w:szCs w:val="24"/>
        </w:rPr>
        <w:t>, la cual</w:t>
      </w:r>
      <w:r w:rsidR="002148C1">
        <w:rPr>
          <w:rFonts w:ascii="Times New Roman" w:hAnsi="Times New Roman" w:cs="Times New Roman"/>
          <w:sz w:val="24"/>
          <w:szCs w:val="24"/>
        </w:rPr>
        <w:t xml:space="preserve"> se calcula </w:t>
      </w:r>
      <w:r w:rsidR="00A975A9">
        <w:rPr>
          <w:rFonts w:ascii="Times New Roman" w:hAnsi="Times New Roman" w:cs="Times New Roman"/>
          <w:sz w:val="24"/>
          <w:szCs w:val="24"/>
        </w:rPr>
        <w:t xml:space="preserve">en un </w:t>
      </w:r>
      <w:r w:rsidR="002148C1">
        <w:rPr>
          <w:rFonts w:ascii="Times New Roman" w:hAnsi="Times New Roman" w:cs="Times New Roman"/>
          <w:sz w:val="24"/>
          <w:szCs w:val="24"/>
        </w:rPr>
        <w:t>cuarenta por ciento del territorio</w:t>
      </w:r>
      <w:r w:rsidR="00A975A9">
        <w:rPr>
          <w:rFonts w:ascii="Times New Roman" w:hAnsi="Times New Roman" w:cs="Times New Roman"/>
          <w:sz w:val="24"/>
          <w:szCs w:val="24"/>
        </w:rPr>
        <w:t>,</w:t>
      </w:r>
      <w:r w:rsidR="002148C1">
        <w:rPr>
          <w:rFonts w:ascii="Times New Roman" w:hAnsi="Times New Roman" w:cs="Times New Roman"/>
          <w:sz w:val="24"/>
          <w:szCs w:val="24"/>
        </w:rPr>
        <w:t xml:space="preserve"> según </w:t>
      </w:r>
      <w:r w:rsidR="00E44F82">
        <w:rPr>
          <w:rFonts w:ascii="Times New Roman" w:hAnsi="Times New Roman" w:cs="Times New Roman"/>
          <w:sz w:val="24"/>
          <w:szCs w:val="24"/>
        </w:rPr>
        <w:t>aproximaciones</w:t>
      </w:r>
      <w:r w:rsidR="002148C1">
        <w:rPr>
          <w:rFonts w:ascii="Times New Roman" w:hAnsi="Times New Roman" w:cs="Times New Roman"/>
          <w:sz w:val="24"/>
          <w:szCs w:val="24"/>
        </w:rPr>
        <w:t xml:space="preserve"> iniciales que deben ser objeto de verificación. Otro grupo de interdependencias tiene que ver con el tejido social y demandas de nuevos actores de la agroproducción </w:t>
      </w:r>
      <w:r w:rsidR="003A0F05">
        <w:rPr>
          <w:rFonts w:ascii="Times New Roman" w:hAnsi="Times New Roman" w:cs="Times New Roman"/>
          <w:sz w:val="24"/>
          <w:szCs w:val="24"/>
        </w:rPr>
        <w:t>y,</w:t>
      </w:r>
      <w:r w:rsidR="002148C1">
        <w:rPr>
          <w:rFonts w:ascii="Times New Roman" w:hAnsi="Times New Roman" w:cs="Times New Roman"/>
          <w:sz w:val="24"/>
          <w:szCs w:val="24"/>
        </w:rPr>
        <w:t xml:space="preserve"> en tercer lugar, la interdependencia de lo normativo en diferentes escalas</w:t>
      </w:r>
      <w:r w:rsidR="00E44F82">
        <w:rPr>
          <w:rFonts w:ascii="Times New Roman" w:hAnsi="Times New Roman" w:cs="Times New Roman"/>
          <w:sz w:val="24"/>
          <w:szCs w:val="24"/>
        </w:rPr>
        <w:t>,</w:t>
      </w:r>
      <w:r w:rsidR="002148C1">
        <w:rPr>
          <w:rFonts w:ascii="Times New Roman" w:hAnsi="Times New Roman" w:cs="Times New Roman"/>
          <w:sz w:val="24"/>
          <w:szCs w:val="24"/>
        </w:rPr>
        <w:t xml:space="preserve"> para efectos supramunicipales</w:t>
      </w:r>
      <w:r w:rsidR="00E44F82">
        <w:rPr>
          <w:rFonts w:ascii="Times New Roman" w:hAnsi="Times New Roman" w:cs="Times New Roman"/>
          <w:sz w:val="24"/>
          <w:szCs w:val="24"/>
        </w:rPr>
        <w:t>. S</w:t>
      </w:r>
      <w:r w:rsidR="00A975A9">
        <w:rPr>
          <w:rFonts w:ascii="Times New Roman" w:hAnsi="Times New Roman" w:cs="Times New Roman"/>
          <w:sz w:val="24"/>
          <w:szCs w:val="24"/>
        </w:rPr>
        <w:t>obre último aspecto se extiende para explicar que por vía de e</w:t>
      </w:r>
      <w:r w:rsidR="002148C1">
        <w:rPr>
          <w:rFonts w:ascii="Times New Roman" w:hAnsi="Times New Roman" w:cs="Times New Roman"/>
          <w:sz w:val="24"/>
          <w:szCs w:val="24"/>
        </w:rPr>
        <w:t xml:space="preserve">jemplo, en el borrador de la ley orgánica se </w:t>
      </w:r>
      <w:r w:rsidR="00A975A9">
        <w:rPr>
          <w:rFonts w:ascii="Times New Roman" w:hAnsi="Times New Roman" w:cs="Times New Roman"/>
          <w:sz w:val="24"/>
          <w:szCs w:val="24"/>
        </w:rPr>
        <w:t xml:space="preserve">hace referencia al </w:t>
      </w:r>
      <w:r w:rsidR="002148C1">
        <w:rPr>
          <w:rFonts w:ascii="Times New Roman" w:hAnsi="Times New Roman" w:cs="Times New Roman"/>
          <w:sz w:val="24"/>
          <w:szCs w:val="24"/>
        </w:rPr>
        <w:t xml:space="preserve"> hecho del </w:t>
      </w:r>
      <w:r w:rsidR="00B57E32">
        <w:rPr>
          <w:rFonts w:ascii="Times New Roman" w:hAnsi="Times New Roman" w:cs="Times New Roman"/>
          <w:sz w:val="24"/>
          <w:szCs w:val="24"/>
        </w:rPr>
        <w:t>abastecimiento,</w:t>
      </w:r>
      <w:r w:rsidR="002148C1">
        <w:rPr>
          <w:rFonts w:ascii="Times New Roman" w:hAnsi="Times New Roman" w:cs="Times New Roman"/>
          <w:sz w:val="24"/>
          <w:szCs w:val="24"/>
        </w:rPr>
        <w:t xml:space="preserve"> pero el hecho </w:t>
      </w:r>
      <w:r w:rsidR="00A975A9">
        <w:rPr>
          <w:rFonts w:ascii="Times New Roman" w:hAnsi="Times New Roman" w:cs="Times New Roman"/>
          <w:sz w:val="24"/>
          <w:szCs w:val="24"/>
        </w:rPr>
        <w:t xml:space="preserve">no es abastecer, </w:t>
      </w:r>
      <w:r w:rsidR="002148C1">
        <w:rPr>
          <w:rFonts w:ascii="Times New Roman" w:hAnsi="Times New Roman" w:cs="Times New Roman"/>
          <w:sz w:val="24"/>
          <w:szCs w:val="24"/>
        </w:rPr>
        <w:t>es el sistema agroalimentario en general</w:t>
      </w:r>
      <w:r w:rsidR="00A975A9">
        <w:rPr>
          <w:rFonts w:ascii="Times New Roman" w:hAnsi="Times New Roman" w:cs="Times New Roman"/>
          <w:sz w:val="24"/>
          <w:szCs w:val="24"/>
        </w:rPr>
        <w:t xml:space="preserve"> y ocurre que esas dinámicas también imponen reconocer territorios que no abastecen a Bogotá pero tienen </w:t>
      </w:r>
      <w:r w:rsidR="00E44F82">
        <w:rPr>
          <w:rFonts w:ascii="Times New Roman" w:hAnsi="Times New Roman" w:cs="Times New Roman"/>
          <w:sz w:val="24"/>
          <w:szCs w:val="24"/>
        </w:rPr>
        <w:t>realidade</w:t>
      </w:r>
      <w:r w:rsidR="00A975A9">
        <w:rPr>
          <w:rFonts w:ascii="Times New Roman" w:hAnsi="Times New Roman" w:cs="Times New Roman"/>
          <w:sz w:val="24"/>
          <w:szCs w:val="24"/>
        </w:rPr>
        <w:t>s que deben ser reconocidas y atendidas</w:t>
      </w:r>
      <w:r w:rsidR="002148C1">
        <w:rPr>
          <w:rFonts w:ascii="Times New Roman" w:hAnsi="Times New Roman" w:cs="Times New Roman"/>
          <w:sz w:val="24"/>
          <w:szCs w:val="24"/>
        </w:rPr>
        <w:t>, No se puede perder de vista el patrimonio cultual, gastronómico y en ese sentido existen comunidades que tienen mas soberanía que el propio estado, a través de muy diversas organizaciones</w:t>
      </w:r>
      <w:r w:rsidR="00A975A9">
        <w:rPr>
          <w:rFonts w:ascii="Times New Roman" w:hAnsi="Times New Roman" w:cs="Times New Roman"/>
          <w:sz w:val="24"/>
          <w:szCs w:val="24"/>
        </w:rPr>
        <w:t xml:space="preserve"> que hacen realidad nuevas formas de producción y de soberanía alimentaria</w:t>
      </w:r>
      <w:r w:rsidR="002148C1">
        <w:rPr>
          <w:rFonts w:ascii="Times New Roman" w:hAnsi="Times New Roman" w:cs="Times New Roman"/>
          <w:sz w:val="24"/>
          <w:szCs w:val="24"/>
        </w:rPr>
        <w:t xml:space="preserve">. </w:t>
      </w:r>
      <w:r w:rsidR="00B57E32">
        <w:rPr>
          <w:rFonts w:ascii="Times New Roman" w:hAnsi="Times New Roman" w:cs="Times New Roman"/>
          <w:sz w:val="24"/>
          <w:szCs w:val="24"/>
        </w:rPr>
        <w:t>Además,</w:t>
      </w:r>
      <w:r w:rsidR="002148C1">
        <w:rPr>
          <w:rFonts w:ascii="Times New Roman" w:hAnsi="Times New Roman" w:cs="Times New Roman"/>
          <w:sz w:val="24"/>
          <w:szCs w:val="24"/>
        </w:rPr>
        <w:t xml:space="preserve"> se debe tener en cuenta </w:t>
      </w:r>
      <w:r w:rsidR="00A975A9">
        <w:rPr>
          <w:rFonts w:ascii="Times New Roman" w:hAnsi="Times New Roman" w:cs="Times New Roman"/>
          <w:sz w:val="24"/>
          <w:szCs w:val="24"/>
        </w:rPr>
        <w:t xml:space="preserve">el fenómeno de la ruralidad en </w:t>
      </w:r>
      <w:r w:rsidR="00E44F82">
        <w:rPr>
          <w:rFonts w:ascii="Times New Roman" w:hAnsi="Times New Roman" w:cs="Times New Roman"/>
          <w:sz w:val="24"/>
          <w:szCs w:val="24"/>
        </w:rPr>
        <w:t xml:space="preserve">la </w:t>
      </w:r>
      <w:r w:rsidR="00A975A9">
        <w:rPr>
          <w:rFonts w:ascii="Times New Roman" w:hAnsi="Times New Roman" w:cs="Times New Roman"/>
          <w:sz w:val="24"/>
          <w:szCs w:val="24"/>
        </w:rPr>
        <w:t>propia ciudad de</w:t>
      </w:r>
      <w:r w:rsidR="002148C1">
        <w:rPr>
          <w:rFonts w:ascii="Times New Roman" w:hAnsi="Times New Roman" w:cs="Times New Roman"/>
          <w:sz w:val="24"/>
          <w:szCs w:val="24"/>
        </w:rPr>
        <w:t xml:space="preserve"> Bogotá</w:t>
      </w:r>
      <w:r w:rsidR="00A975A9">
        <w:rPr>
          <w:rFonts w:ascii="Times New Roman" w:hAnsi="Times New Roman" w:cs="Times New Roman"/>
          <w:sz w:val="24"/>
          <w:szCs w:val="24"/>
        </w:rPr>
        <w:t>, la cual si bien no puede abastecer a la capital</w:t>
      </w:r>
      <w:r w:rsidR="002148C1">
        <w:rPr>
          <w:rFonts w:ascii="Times New Roman" w:hAnsi="Times New Roman" w:cs="Times New Roman"/>
          <w:sz w:val="24"/>
          <w:szCs w:val="24"/>
        </w:rPr>
        <w:t xml:space="preserve"> merece permanecer en los </w:t>
      </w:r>
      <w:r w:rsidR="00B24487">
        <w:rPr>
          <w:rFonts w:ascii="Times New Roman" w:hAnsi="Times New Roman" w:cs="Times New Roman"/>
          <w:sz w:val="24"/>
          <w:szCs w:val="24"/>
        </w:rPr>
        <w:t>territorios</w:t>
      </w:r>
      <w:r w:rsidR="00E44F82">
        <w:rPr>
          <w:rFonts w:ascii="Times New Roman" w:hAnsi="Times New Roman" w:cs="Times New Roman"/>
          <w:sz w:val="24"/>
          <w:szCs w:val="24"/>
        </w:rPr>
        <w:t xml:space="preserve"> y</w:t>
      </w:r>
      <w:r w:rsidR="002148C1">
        <w:rPr>
          <w:rFonts w:ascii="Times New Roman" w:hAnsi="Times New Roman" w:cs="Times New Roman"/>
          <w:sz w:val="24"/>
          <w:szCs w:val="24"/>
        </w:rPr>
        <w:t xml:space="preserve"> que las políticas de ordenamiento los incluyan</w:t>
      </w:r>
      <w:r w:rsidR="00A975A9">
        <w:rPr>
          <w:rFonts w:ascii="Times New Roman" w:hAnsi="Times New Roman" w:cs="Times New Roman"/>
          <w:sz w:val="24"/>
          <w:szCs w:val="24"/>
        </w:rPr>
        <w:t>. También frente al conflicto normativo enuncia diversos instrumentos existentes como la</w:t>
      </w:r>
      <w:r w:rsidR="002148C1">
        <w:rPr>
          <w:rFonts w:ascii="Times New Roman" w:hAnsi="Times New Roman" w:cs="Times New Roman"/>
          <w:sz w:val="24"/>
          <w:szCs w:val="24"/>
        </w:rPr>
        <w:t xml:space="preserve"> política de ruralidad de Bogotá, las políticas de seguridad alimentaria nacional </w:t>
      </w:r>
      <w:r w:rsidR="003A0F05">
        <w:rPr>
          <w:rFonts w:ascii="Times New Roman" w:hAnsi="Times New Roman" w:cs="Times New Roman"/>
          <w:sz w:val="24"/>
          <w:szCs w:val="24"/>
        </w:rPr>
        <w:t>y local</w:t>
      </w:r>
      <w:r w:rsidR="002148C1">
        <w:rPr>
          <w:rFonts w:ascii="Times New Roman" w:hAnsi="Times New Roman" w:cs="Times New Roman"/>
          <w:sz w:val="24"/>
          <w:szCs w:val="24"/>
        </w:rPr>
        <w:t>, resoluciones que des</w:t>
      </w:r>
      <w:r w:rsidR="00A975A9">
        <w:rPr>
          <w:rFonts w:ascii="Times New Roman" w:hAnsi="Times New Roman" w:cs="Times New Roman"/>
          <w:sz w:val="24"/>
          <w:szCs w:val="24"/>
        </w:rPr>
        <w:t>d</w:t>
      </w:r>
      <w:r w:rsidR="002148C1">
        <w:rPr>
          <w:rFonts w:ascii="Times New Roman" w:hAnsi="Times New Roman" w:cs="Times New Roman"/>
          <w:sz w:val="24"/>
          <w:szCs w:val="24"/>
        </w:rPr>
        <w:t>e diferente entidades y niveles institucionales afectan la dinámica de la</w:t>
      </w:r>
      <w:r w:rsidR="00B24487">
        <w:rPr>
          <w:rFonts w:ascii="Times New Roman" w:hAnsi="Times New Roman" w:cs="Times New Roman"/>
          <w:sz w:val="24"/>
          <w:szCs w:val="24"/>
        </w:rPr>
        <w:t xml:space="preserve"> interdependencia</w:t>
      </w:r>
      <w:r w:rsidR="002148C1">
        <w:rPr>
          <w:rFonts w:ascii="Times New Roman" w:hAnsi="Times New Roman" w:cs="Times New Roman"/>
          <w:sz w:val="24"/>
          <w:szCs w:val="24"/>
        </w:rPr>
        <w:t xml:space="preserve"> urbana y rural</w:t>
      </w:r>
      <w:r w:rsidR="00B24487">
        <w:rPr>
          <w:rFonts w:ascii="Times New Roman" w:hAnsi="Times New Roman" w:cs="Times New Roman"/>
          <w:sz w:val="24"/>
          <w:szCs w:val="24"/>
        </w:rPr>
        <w:t>, con el riesgo de entrar en conflicto o contradicción. (RF) agrega en términos de interdependencia los efectos de la gobernanza</w:t>
      </w:r>
      <w:r w:rsidR="003E3DAE">
        <w:rPr>
          <w:rFonts w:ascii="Times New Roman" w:hAnsi="Times New Roman" w:cs="Times New Roman"/>
          <w:sz w:val="24"/>
          <w:szCs w:val="24"/>
        </w:rPr>
        <w:t xml:space="preserve">, señalando </w:t>
      </w:r>
      <w:r w:rsidR="00692570">
        <w:rPr>
          <w:rFonts w:ascii="Times New Roman" w:hAnsi="Times New Roman" w:cs="Times New Roman"/>
          <w:sz w:val="24"/>
          <w:szCs w:val="24"/>
        </w:rPr>
        <w:t>que se</w:t>
      </w:r>
      <w:r w:rsidR="00B24487">
        <w:rPr>
          <w:rFonts w:ascii="Times New Roman" w:hAnsi="Times New Roman" w:cs="Times New Roman"/>
          <w:sz w:val="24"/>
          <w:szCs w:val="24"/>
        </w:rPr>
        <w:t xml:space="preserve"> recibió muy bien el acto administrativo para la conformación de la región </w:t>
      </w:r>
      <w:r w:rsidR="00E44F82">
        <w:rPr>
          <w:rFonts w:ascii="Times New Roman" w:hAnsi="Times New Roman" w:cs="Times New Roman"/>
          <w:sz w:val="24"/>
          <w:szCs w:val="24"/>
        </w:rPr>
        <w:t>Bogotá Cundinamarca</w:t>
      </w:r>
      <w:r w:rsidR="003E3DAE">
        <w:rPr>
          <w:rFonts w:ascii="Times New Roman" w:hAnsi="Times New Roman" w:cs="Times New Roman"/>
          <w:sz w:val="24"/>
          <w:szCs w:val="24"/>
        </w:rPr>
        <w:t xml:space="preserve">, el </w:t>
      </w:r>
      <w:proofErr w:type="gramStart"/>
      <w:r w:rsidR="003A0F05">
        <w:rPr>
          <w:rFonts w:ascii="Times New Roman" w:hAnsi="Times New Roman" w:cs="Times New Roman"/>
          <w:sz w:val="24"/>
          <w:szCs w:val="24"/>
        </w:rPr>
        <w:t>cual</w:t>
      </w:r>
      <w:proofErr w:type="gramEnd"/>
      <w:r w:rsidR="003E3DAE">
        <w:rPr>
          <w:rFonts w:ascii="Times New Roman" w:hAnsi="Times New Roman" w:cs="Times New Roman"/>
          <w:sz w:val="24"/>
          <w:szCs w:val="24"/>
        </w:rPr>
        <w:t xml:space="preserve"> pese a ser</w:t>
      </w:r>
      <w:r w:rsidR="00B24487">
        <w:rPr>
          <w:rFonts w:ascii="Times New Roman" w:hAnsi="Times New Roman" w:cs="Times New Roman"/>
          <w:sz w:val="24"/>
          <w:szCs w:val="24"/>
        </w:rPr>
        <w:t xml:space="preserve"> muy general</w:t>
      </w:r>
      <w:r w:rsidR="003E3DAE">
        <w:rPr>
          <w:rFonts w:ascii="Times New Roman" w:hAnsi="Times New Roman" w:cs="Times New Roman"/>
          <w:sz w:val="24"/>
          <w:szCs w:val="24"/>
        </w:rPr>
        <w:t xml:space="preserve"> por</w:t>
      </w:r>
      <w:r w:rsidR="00B24487">
        <w:rPr>
          <w:rFonts w:ascii="Times New Roman" w:hAnsi="Times New Roman" w:cs="Times New Roman"/>
          <w:sz w:val="24"/>
          <w:szCs w:val="24"/>
        </w:rPr>
        <w:t xml:space="preserve"> no deja</w:t>
      </w:r>
      <w:r w:rsidR="003E3DAE">
        <w:rPr>
          <w:rFonts w:ascii="Times New Roman" w:hAnsi="Times New Roman" w:cs="Times New Roman"/>
          <w:sz w:val="24"/>
          <w:szCs w:val="24"/>
        </w:rPr>
        <w:t>r</w:t>
      </w:r>
      <w:r w:rsidR="00B24487">
        <w:rPr>
          <w:rFonts w:ascii="Times New Roman" w:hAnsi="Times New Roman" w:cs="Times New Roman"/>
          <w:sz w:val="24"/>
          <w:szCs w:val="24"/>
        </w:rPr>
        <w:t xml:space="preserve"> clar</w:t>
      </w:r>
      <w:r w:rsidR="003E3DAE">
        <w:rPr>
          <w:rFonts w:ascii="Times New Roman" w:hAnsi="Times New Roman" w:cs="Times New Roman"/>
          <w:sz w:val="24"/>
          <w:szCs w:val="24"/>
        </w:rPr>
        <w:t>idad frente a cómo</w:t>
      </w:r>
      <w:r w:rsidR="00692570">
        <w:rPr>
          <w:rFonts w:ascii="Times New Roman" w:hAnsi="Times New Roman" w:cs="Times New Roman"/>
          <w:sz w:val="24"/>
          <w:szCs w:val="24"/>
        </w:rPr>
        <w:t xml:space="preserve"> se va a </w:t>
      </w:r>
      <w:r w:rsidR="00692570">
        <w:rPr>
          <w:rFonts w:ascii="Times New Roman" w:hAnsi="Times New Roman" w:cs="Times New Roman"/>
          <w:sz w:val="24"/>
          <w:szCs w:val="24"/>
        </w:rPr>
        <w:lastRenderedPageBreak/>
        <w:t>realizar</w:t>
      </w:r>
      <w:r w:rsidR="003E3DAE">
        <w:rPr>
          <w:rFonts w:ascii="Times New Roman" w:hAnsi="Times New Roman" w:cs="Times New Roman"/>
          <w:sz w:val="24"/>
          <w:szCs w:val="24"/>
        </w:rPr>
        <w:t xml:space="preserve">, es una </w:t>
      </w:r>
      <w:r w:rsidR="00692570">
        <w:rPr>
          <w:rFonts w:ascii="Times New Roman" w:hAnsi="Times New Roman" w:cs="Times New Roman"/>
          <w:sz w:val="24"/>
          <w:szCs w:val="24"/>
        </w:rPr>
        <w:t>oportunidad.</w:t>
      </w:r>
      <w:r w:rsidR="00B24487">
        <w:rPr>
          <w:rFonts w:ascii="Times New Roman" w:hAnsi="Times New Roman" w:cs="Times New Roman"/>
          <w:sz w:val="24"/>
          <w:szCs w:val="24"/>
        </w:rPr>
        <w:t xml:space="preserve"> Entonces, con la ley orgánica se deben ofrecer funciones para que se pueda actuar </w:t>
      </w:r>
      <w:r w:rsidR="003E3DAE">
        <w:rPr>
          <w:rFonts w:ascii="Times New Roman" w:hAnsi="Times New Roman" w:cs="Times New Roman"/>
          <w:sz w:val="24"/>
          <w:szCs w:val="24"/>
        </w:rPr>
        <w:t xml:space="preserve">en el campo de la competencia supramunicipal </w:t>
      </w:r>
      <w:r w:rsidR="00B24487">
        <w:rPr>
          <w:rFonts w:ascii="Times New Roman" w:hAnsi="Times New Roman" w:cs="Times New Roman"/>
          <w:sz w:val="24"/>
          <w:szCs w:val="24"/>
        </w:rPr>
        <w:t>y en el caso de la RAPE</w:t>
      </w:r>
      <w:r w:rsidR="003E3DAE">
        <w:rPr>
          <w:rFonts w:ascii="Times New Roman" w:hAnsi="Times New Roman" w:cs="Times New Roman"/>
          <w:sz w:val="24"/>
          <w:szCs w:val="24"/>
        </w:rPr>
        <w:t>,</w:t>
      </w:r>
      <w:r w:rsidR="00B24487">
        <w:rPr>
          <w:rFonts w:ascii="Times New Roman" w:hAnsi="Times New Roman" w:cs="Times New Roman"/>
          <w:sz w:val="24"/>
          <w:szCs w:val="24"/>
        </w:rPr>
        <w:t xml:space="preserve"> se ha venido estudiando el tema d</w:t>
      </w:r>
      <w:r w:rsidR="003E3DAE">
        <w:rPr>
          <w:rFonts w:ascii="Times New Roman" w:hAnsi="Times New Roman" w:cs="Times New Roman"/>
          <w:sz w:val="24"/>
          <w:szCs w:val="24"/>
        </w:rPr>
        <w:t>el</w:t>
      </w:r>
      <w:r w:rsidR="00B24487">
        <w:rPr>
          <w:rFonts w:ascii="Times New Roman" w:hAnsi="Times New Roman" w:cs="Times New Roman"/>
          <w:sz w:val="24"/>
          <w:szCs w:val="24"/>
        </w:rPr>
        <w:t xml:space="preserve"> abastecimiento a </w:t>
      </w:r>
      <w:r w:rsidR="003E3DAE">
        <w:rPr>
          <w:rFonts w:ascii="Times New Roman" w:hAnsi="Times New Roman" w:cs="Times New Roman"/>
          <w:sz w:val="24"/>
          <w:szCs w:val="24"/>
        </w:rPr>
        <w:t xml:space="preserve">la </w:t>
      </w:r>
      <w:r w:rsidR="00B24487">
        <w:rPr>
          <w:rFonts w:ascii="Times New Roman" w:hAnsi="Times New Roman" w:cs="Times New Roman"/>
          <w:sz w:val="24"/>
          <w:szCs w:val="24"/>
        </w:rPr>
        <w:t>escala de los cuatro departamentos que la conforman. Entonces, se trata de aunar el dialogo de la región metropolitana y la RAPE, en una ordenanza multinivel que también trat</w:t>
      </w:r>
      <w:r w:rsidR="003E3DAE">
        <w:rPr>
          <w:rFonts w:ascii="Times New Roman" w:hAnsi="Times New Roman" w:cs="Times New Roman"/>
          <w:sz w:val="24"/>
          <w:szCs w:val="24"/>
        </w:rPr>
        <w:t>e</w:t>
      </w:r>
      <w:r w:rsidR="00B24487">
        <w:rPr>
          <w:rFonts w:ascii="Times New Roman" w:hAnsi="Times New Roman" w:cs="Times New Roman"/>
          <w:sz w:val="24"/>
          <w:szCs w:val="24"/>
        </w:rPr>
        <w:t xml:space="preserve"> el tema de transporte de pasajeros. </w:t>
      </w:r>
      <w:r w:rsidR="003E3DAE">
        <w:rPr>
          <w:rFonts w:ascii="Times New Roman" w:hAnsi="Times New Roman" w:cs="Times New Roman"/>
          <w:sz w:val="24"/>
          <w:szCs w:val="24"/>
        </w:rPr>
        <w:t>Termina señalando que l</w:t>
      </w:r>
      <w:r w:rsidR="00B24487">
        <w:rPr>
          <w:rFonts w:ascii="Times New Roman" w:hAnsi="Times New Roman" w:cs="Times New Roman"/>
          <w:sz w:val="24"/>
          <w:szCs w:val="24"/>
        </w:rPr>
        <w:t>os marcos legales por si solos no permiten consolidar la gestión del territorio sino apenas dar inicio</w:t>
      </w:r>
      <w:r w:rsidR="003E3DAE">
        <w:rPr>
          <w:rFonts w:ascii="Times New Roman" w:hAnsi="Times New Roman" w:cs="Times New Roman"/>
          <w:sz w:val="24"/>
          <w:szCs w:val="24"/>
        </w:rPr>
        <w:t xml:space="preserve"> al proceso</w:t>
      </w:r>
      <w:r w:rsidR="00B24487">
        <w:rPr>
          <w:rFonts w:ascii="Times New Roman" w:hAnsi="Times New Roman" w:cs="Times New Roman"/>
          <w:sz w:val="24"/>
          <w:szCs w:val="24"/>
        </w:rPr>
        <w:t>.</w:t>
      </w:r>
      <w:r w:rsidR="003E3DAE">
        <w:rPr>
          <w:rFonts w:ascii="Times New Roman" w:hAnsi="Times New Roman" w:cs="Times New Roman"/>
          <w:sz w:val="24"/>
          <w:szCs w:val="24"/>
        </w:rPr>
        <w:t xml:space="preserve"> (PB) </w:t>
      </w:r>
      <w:r w:rsidR="00526BA1">
        <w:rPr>
          <w:rFonts w:ascii="Times New Roman" w:hAnsi="Times New Roman" w:cs="Times New Roman"/>
          <w:sz w:val="24"/>
          <w:szCs w:val="24"/>
        </w:rPr>
        <w:t>f</w:t>
      </w:r>
      <w:r w:rsidR="00B24487">
        <w:rPr>
          <w:rFonts w:ascii="Times New Roman" w:hAnsi="Times New Roman" w:cs="Times New Roman"/>
          <w:sz w:val="24"/>
          <w:szCs w:val="24"/>
        </w:rPr>
        <w:t xml:space="preserve">inalmente, frente al modelo de desarrollo y el sistema alimentario </w:t>
      </w:r>
      <w:r w:rsidR="00526BA1">
        <w:rPr>
          <w:rFonts w:ascii="Times New Roman" w:hAnsi="Times New Roman" w:cs="Times New Roman"/>
          <w:sz w:val="24"/>
          <w:szCs w:val="24"/>
        </w:rPr>
        <w:t>declara</w:t>
      </w:r>
      <w:r w:rsidR="003E3DAE">
        <w:rPr>
          <w:rFonts w:ascii="Times New Roman" w:hAnsi="Times New Roman" w:cs="Times New Roman"/>
          <w:sz w:val="24"/>
          <w:szCs w:val="24"/>
        </w:rPr>
        <w:t xml:space="preserve"> que</w:t>
      </w:r>
      <w:r w:rsidR="00B24487">
        <w:rPr>
          <w:rFonts w:ascii="Times New Roman" w:hAnsi="Times New Roman" w:cs="Times New Roman"/>
          <w:sz w:val="24"/>
          <w:szCs w:val="24"/>
        </w:rPr>
        <w:t xml:space="preserve"> el desayuno es un acto político porque se toma una decisión con que implica reivindicaciones y apoyos económicos y culturales</w:t>
      </w:r>
      <w:r w:rsidR="003E3DAE">
        <w:rPr>
          <w:rFonts w:ascii="Times New Roman" w:hAnsi="Times New Roman" w:cs="Times New Roman"/>
          <w:sz w:val="24"/>
          <w:szCs w:val="24"/>
        </w:rPr>
        <w:t xml:space="preserve">, que hablar de las afectaciones de la producción agropecuaria en el campesinado permite el uso de una figura literaria para señalar que </w:t>
      </w:r>
      <w:r w:rsidR="00526BA1">
        <w:rPr>
          <w:rFonts w:ascii="Times New Roman" w:hAnsi="Times New Roman" w:cs="Times New Roman"/>
          <w:sz w:val="24"/>
          <w:szCs w:val="24"/>
        </w:rPr>
        <w:t>es un</w:t>
      </w:r>
      <w:r w:rsidR="00B24487">
        <w:rPr>
          <w:rFonts w:ascii="Times New Roman" w:hAnsi="Times New Roman" w:cs="Times New Roman"/>
          <w:sz w:val="24"/>
          <w:szCs w:val="24"/>
        </w:rPr>
        <w:t xml:space="preserve"> personaje quijotesco luchando solo frente al mercado, el clima</w:t>
      </w:r>
      <w:r w:rsidR="003E3DAE">
        <w:rPr>
          <w:rFonts w:ascii="Times New Roman" w:hAnsi="Times New Roman" w:cs="Times New Roman"/>
          <w:sz w:val="24"/>
          <w:szCs w:val="24"/>
        </w:rPr>
        <w:t xml:space="preserve"> y todas las circunstancias adversas</w:t>
      </w:r>
      <w:r w:rsidR="00142F3B">
        <w:rPr>
          <w:rFonts w:ascii="Times New Roman" w:hAnsi="Times New Roman" w:cs="Times New Roman"/>
          <w:sz w:val="24"/>
          <w:szCs w:val="24"/>
        </w:rPr>
        <w:t xml:space="preserve">. </w:t>
      </w:r>
      <w:r w:rsidR="00B11B9A">
        <w:rPr>
          <w:rFonts w:ascii="Times New Roman" w:hAnsi="Times New Roman" w:cs="Times New Roman"/>
          <w:sz w:val="24"/>
          <w:szCs w:val="24"/>
        </w:rPr>
        <w:t>Reconoce que s</w:t>
      </w:r>
      <w:r w:rsidR="00142F3B">
        <w:rPr>
          <w:rFonts w:ascii="Times New Roman" w:hAnsi="Times New Roman" w:cs="Times New Roman"/>
          <w:sz w:val="24"/>
          <w:szCs w:val="24"/>
        </w:rPr>
        <w:t xml:space="preserve">e está presentado un nuevo patrón de poblamiento campesino de personas que van desde la ciudad en el marco de la pandemia y del cambio climático. </w:t>
      </w:r>
      <w:r w:rsidR="00B11B9A">
        <w:rPr>
          <w:rFonts w:ascii="Times New Roman" w:hAnsi="Times New Roman" w:cs="Times New Roman"/>
          <w:sz w:val="24"/>
          <w:szCs w:val="24"/>
        </w:rPr>
        <w:t>Que hay una afectación importante con ocasión de l</w:t>
      </w:r>
      <w:r w:rsidR="00142F3B">
        <w:rPr>
          <w:rFonts w:ascii="Times New Roman" w:hAnsi="Times New Roman" w:cs="Times New Roman"/>
          <w:sz w:val="24"/>
          <w:szCs w:val="24"/>
        </w:rPr>
        <w:t xml:space="preserve">os mecanismos desiguales entre procesos de competencia </w:t>
      </w:r>
      <w:r w:rsidR="00806170">
        <w:rPr>
          <w:rFonts w:ascii="Times New Roman" w:hAnsi="Times New Roman" w:cs="Times New Roman"/>
          <w:sz w:val="24"/>
          <w:szCs w:val="24"/>
        </w:rPr>
        <w:t>a escalas globales de producción, sin que se ofrezca respuesta</w:t>
      </w:r>
      <w:r w:rsidR="00B11B9A">
        <w:rPr>
          <w:rFonts w:ascii="Times New Roman" w:hAnsi="Times New Roman" w:cs="Times New Roman"/>
          <w:sz w:val="24"/>
          <w:szCs w:val="24"/>
        </w:rPr>
        <w:t xml:space="preserve"> pública, que no</w:t>
      </w:r>
      <w:r w:rsidR="00E1666C">
        <w:rPr>
          <w:rFonts w:ascii="Times New Roman" w:hAnsi="Times New Roman" w:cs="Times New Roman"/>
          <w:sz w:val="24"/>
          <w:szCs w:val="24"/>
        </w:rPr>
        <w:t xml:space="preserve"> </w:t>
      </w:r>
      <w:r w:rsidR="00B11B9A">
        <w:rPr>
          <w:rFonts w:ascii="Times New Roman" w:hAnsi="Times New Roman" w:cs="Times New Roman"/>
          <w:sz w:val="24"/>
          <w:szCs w:val="24"/>
        </w:rPr>
        <w:t xml:space="preserve">se hace </w:t>
      </w:r>
      <w:r w:rsidR="00E1666C">
        <w:rPr>
          <w:rFonts w:ascii="Times New Roman" w:hAnsi="Times New Roman" w:cs="Times New Roman"/>
          <w:sz w:val="24"/>
          <w:szCs w:val="24"/>
        </w:rPr>
        <w:t>uso de los seguros climáticos</w:t>
      </w:r>
      <w:r w:rsidR="00B11B9A">
        <w:rPr>
          <w:rFonts w:ascii="Times New Roman" w:hAnsi="Times New Roman" w:cs="Times New Roman"/>
          <w:sz w:val="24"/>
          <w:szCs w:val="24"/>
        </w:rPr>
        <w:t xml:space="preserve">, ni </w:t>
      </w:r>
      <w:r w:rsidR="00E1666C">
        <w:rPr>
          <w:rFonts w:ascii="Times New Roman" w:hAnsi="Times New Roman" w:cs="Times New Roman"/>
          <w:sz w:val="24"/>
          <w:szCs w:val="24"/>
        </w:rPr>
        <w:t>hay apoyo fren</w:t>
      </w:r>
      <w:r w:rsidR="00526BA1">
        <w:rPr>
          <w:rFonts w:ascii="Times New Roman" w:hAnsi="Times New Roman" w:cs="Times New Roman"/>
          <w:sz w:val="24"/>
          <w:szCs w:val="24"/>
        </w:rPr>
        <w:t>t</w:t>
      </w:r>
      <w:r w:rsidR="00E1666C">
        <w:rPr>
          <w:rFonts w:ascii="Times New Roman" w:hAnsi="Times New Roman" w:cs="Times New Roman"/>
          <w:sz w:val="24"/>
          <w:szCs w:val="24"/>
        </w:rPr>
        <w:t>e a la</w:t>
      </w:r>
      <w:r w:rsidR="00526BA1">
        <w:rPr>
          <w:rFonts w:ascii="Times New Roman" w:hAnsi="Times New Roman" w:cs="Times New Roman"/>
          <w:sz w:val="24"/>
          <w:szCs w:val="24"/>
        </w:rPr>
        <w:t xml:space="preserve"> construcción de</w:t>
      </w:r>
      <w:r w:rsidR="00E1666C">
        <w:rPr>
          <w:rFonts w:ascii="Times New Roman" w:hAnsi="Times New Roman" w:cs="Times New Roman"/>
          <w:sz w:val="24"/>
          <w:szCs w:val="24"/>
        </w:rPr>
        <w:t xml:space="preserve"> vías terciarias que son fundamentales para el desarrollo y están consideradas dentro del proceso de paz, (OB) plantea que los conflictos y tensiones entre la ruralidad y la gente de ciudad son enormes sin que se delimite qué es producción campesina, cuando puede </w:t>
      </w:r>
      <w:r w:rsidR="00B11B9A">
        <w:rPr>
          <w:rFonts w:ascii="Times New Roman" w:hAnsi="Times New Roman" w:cs="Times New Roman"/>
          <w:sz w:val="24"/>
          <w:szCs w:val="24"/>
        </w:rPr>
        <w:t>tratarse de</w:t>
      </w:r>
      <w:r w:rsidR="00E1666C">
        <w:rPr>
          <w:rFonts w:ascii="Times New Roman" w:hAnsi="Times New Roman" w:cs="Times New Roman"/>
          <w:sz w:val="24"/>
          <w:szCs w:val="24"/>
        </w:rPr>
        <w:t xml:space="preserve"> un gran productor o una persona de economía campesina. No toda agricultura </w:t>
      </w:r>
      <w:r w:rsidR="00B11B9A">
        <w:rPr>
          <w:rFonts w:ascii="Times New Roman" w:hAnsi="Times New Roman" w:cs="Times New Roman"/>
          <w:sz w:val="24"/>
          <w:szCs w:val="24"/>
        </w:rPr>
        <w:t xml:space="preserve">producida </w:t>
      </w:r>
      <w:r w:rsidR="00E1666C">
        <w:rPr>
          <w:rFonts w:ascii="Times New Roman" w:hAnsi="Times New Roman" w:cs="Times New Roman"/>
          <w:sz w:val="24"/>
          <w:szCs w:val="24"/>
        </w:rPr>
        <w:t xml:space="preserve">en el campo es agricultura campesina, en la medida que se debe usar técnica y formas ancestrales. </w:t>
      </w:r>
      <w:r w:rsidR="00C02BEB">
        <w:rPr>
          <w:rFonts w:ascii="Times New Roman" w:hAnsi="Times New Roman" w:cs="Times New Roman"/>
          <w:sz w:val="24"/>
          <w:szCs w:val="24"/>
        </w:rPr>
        <w:t>Además,</w:t>
      </w:r>
      <w:r w:rsidR="00E1666C">
        <w:rPr>
          <w:rFonts w:ascii="Times New Roman" w:hAnsi="Times New Roman" w:cs="Times New Roman"/>
          <w:sz w:val="24"/>
          <w:szCs w:val="24"/>
        </w:rPr>
        <w:t xml:space="preserve"> que el termino campesino no puede seguir teniendo un contenido peyorativo y de descalificación</w:t>
      </w:r>
      <w:r w:rsidR="00B11B9A">
        <w:rPr>
          <w:rFonts w:ascii="Times New Roman" w:hAnsi="Times New Roman" w:cs="Times New Roman"/>
          <w:sz w:val="24"/>
          <w:szCs w:val="24"/>
        </w:rPr>
        <w:t>.</w:t>
      </w:r>
      <w:r w:rsidR="00E1666C">
        <w:rPr>
          <w:rFonts w:ascii="Times New Roman" w:hAnsi="Times New Roman" w:cs="Times New Roman"/>
          <w:sz w:val="24"/>
          <w:szCs w:val="24"/>
        </w:rPr>
        <w:t xml:space="preserve"> (AM) plantea que la principal tensión en</w:t>
      </w:r>
      <w:r w:rsidR="00B11B9A">
        <w:rPr>
          <w:rFonts w:ascii="Times New Roman" w:hAnsi="Times New Roman" w:cs="Times New Roman"/>
          <w:sz w:val="24"/>
          <w:szCs w:val="24"/>
        </w:rPr>
        <w:t>tr</w:t>
      </w:r>
      <w:r w:rsidR="00E1666C">
        <w:rPr>
          <w:rFonts w:ascii="Times New Roman" w:hAnsi="Times New Roman" w:cs="Times New Roman"/>
          <w:sz w:val="24"/>
          <w:szCs w:val="24"/>
        </w:rPr>
        <w:t>e el modelo de desarrollo y la agricultura campesina se da a</w:t>
      </w:r>
      <w:r w:rsidR="00B11B9A">
        <w:rPr>
          <w:rFonts w:ascii="Times New Roman" w:hAnsi="Times New Roman" w:cs="Times New Roman"/>
          <w:sz w:val="24"/>
          <w:szCs w:val="24"/>
        </w:rPr>
        <w:t xml:space="preserve"> propósito de</w:t>
      </w:r>
      <w:r w:rsidR="00E1666C">
        <w:rPr>
          <w:rFonts w:ascii="Times New Roman" w:hAnsi="Times New Roman" w:cs="Times New Roman"/>
          <w:sz w:val="24"/>
          <w:szCs w:val="24"/>
        </w:rPr>
        <w:t xml:space="preserve"> promover la producción </w:t>
      </w:r>
      <w:r w:rsidR="00E1666C">
        <w:rPr>
          <w:rFonts w:ascii="Times New Roman" w:hAnsi="Times New Roman" w:cs="Times New Roman"/>
          <w:sz w:val="24"/>
          <w:szCs w:val="24"/>
        </w:rPr>
        <w:lastRenderedPageBreak/>
        <w:t>convencional y en el caso de Cundinamarca, se ofrece como apoyo a los campesinos insumos con paquete tecnológico de semillas, por ejemplo, cuando se debe promover la producción limpia y la agricultura sostenible, ofreciendo un pago</w:t>
      </w:r>
      <w:r w:rsidR="00B11B9A">
        <w:rPr>
          <w:rFonts w:ascii="Times New Roman" w:hAnsi="Times New Roman" w:cs="Times New Roman"/>
          <w:sz w:val="24"/>
          <w:szCs w:val="24"/>
        </w:rPr>
        <w:t xml:space="preserve"> justo</w:t>
      </w:r>
      <w:r w:rsidR="00E1666C">
        <w:rPr>
          <w:rFonts w:ascii="Times New Roman" w:hAnsi="Times New Roman" w:cs="Times New Roman"/>
          <w:sz w:val="24"/>
          <w:szCs w:val="24"/>
        </w:rPr>
        <w:t xml:space="preserve"> para los que producen mas limpio</w:t>
      </w:r>
      <w:r w:rsidR="00837357">
        <w:rPr>
          <w:rFonts w:ascii="Times New Roman" w:hAnsi="Times New Roman" w:cs="Times New Roman"/>
          <w:sz w:val="24"/>
          <w:szCs w:val="24"/>
        </w:rPr>
        <w:t xml:space="preserve">, pero en la práctica se discrimina el producto de </w:t>
      </w:r>
      <w:r w:rsidR="00B11B9A">
        <w:rPr>
          <w:rFonts w:ascii="Times New Roman" w:hAnsi="Times New Roman" w:cs="Times New Roman"/>
          <w:sz w:val="24"/>
          <w:szCs w:val="24"/>
        </w:rPr>
        <w:t xml:space="preserve">este origen </w:t>
      </w:r>
      <w:r w:rsidR="00AA47B2">
        <w:rPr>
          <w:rFonts w:ascii="Times New Roman" w:hAnsi="Times New Roman" w:cs="Times New Roman"/>
          <w:sz w:val="24"/>
          <w:szCs w:val="24"/>
        </w:rPr>
        <w:t xml:space="preserve">que es el de </w:t>
      </w:r>
      <w:r w:rsidR="00837357">
        <w:rPr>
          <w:rFonts w:ascii="Times New Roman" w:hAnsi="Times New Roman" w:cs="Times New Roman"/>
          <w:sz w:val="24"/>
          <w:szCs w:val="24"/>
        </w:rPr>
        <w:t>mejor calidad alimenticia. La seguridad alimentaria en Cundinamarca no tiene en cuenta sino la provisión de alimentos, pero no la soberanía alimentaria ni la producción limpia. Igualmente, en términos de agrobiodiversidad no se plantea la pro</w:t>
      </w:r>
      <w:r w:rsidR="00526BA1">
        <w:rPr>
          <w:rFonts w:ascii="Times New Roman" w:hAnsi="Times New Roman" w:cs="Times New Roman"/>
          <w:sz w:val="24"/>
          <w:szCs w:val="24"/>
        </w:rPr>
        <w:t>mo</w:t>
      </w:r>
      <w:r w:rsidR="00837357">
        <w:rPr>
          <w:rFonts w:ascii="Times New Roman" w:hAnsi="Times New Roman" w:cs="Times New Roman"/>
          <w:sz w:val="24"/>
          <w:szCs w:val="24"/>
        </w:rPr>
        <w:t>ción de las personas que proteg</w:t>
      </w:r>
      <w:r w:rsidR="00526BA1">
        <w:rPr>
          <w:rFonts w:ascii="Times New Roman" w:hAnsi="Times New Roman" w:cs="Times New Roman"/>
          <w:sz w:val="24"/>
          <w:szCs w:val="24"/>
        </w:rPr>
        <w:t>en</w:t>
      </w:r>
      <w:r w:rsidR="00837357">
        <w:rPr>
          <w:rFonts w:ascii="Times New Roman" w:hAnsi="Times New Roman" w:cs="Times New Roman"/>
          <w:sz w:val="24"/>
          <w:szCs w:val="24"/>
        </w:rPr>
        <w:t xml:space="preserve"> semillas y productos que no son </w:t>
      </w:r>
      <w:r w:rsidR="00AA47B2">
        <w:rPr>
          <w:rFonts w:ascii="Times New Roman" w:hAnsi="Times New Roman" w:cs="Times New Roman"/>
          <w:sz w:val="24"/>
          <w:szCs w:val="24"/>
        </w:rPr>
        <w:t>de mayor</w:t>
      </w:r>
      <w:r w:rsidR="00837357">
        <w:rPr>
          <w:rFonts w:ascii="Times New Roman" w:hAnsi="Times New Roman" w:cs="Times New Roman"/>
          <w:sz w:val="24"/>
          <w:szCs w:val="24"/>
        </w:rPr>
        <w:t xml:space="preserve"> demanda en el mercado</w:t>
      </w:r>
      <w:r w:rsidR="00526BA1">
        <w:rPr>
          <w:rFonts w:ascii="Times New Roman" w:hAnsi="Times New Roman" w:cs="Times New Roman"/>
          <w:sz w:val="24"/>
          <w:szCs w:val="24"/>
        </w:rPr>
        <w:t xml:space="preserve">. </w:t>
      </w:r>
      <w:r w:rsidR="00837357">
        <w:rPr>
          <w:rFonts w:ascii="Times New Roman" w:hAnsi="Times New Roman" w:cs="Times New Roman"/>
          <w:sz w:val="24"/>
          <w:szCs w:val="24"/>
        </w:rPr>
        <w:t xml:space="preserve"> (RF) frente </w:t>
      </w:r>
      <w:r w:rsidR="00AA47B2">
        <w:rPr>
          <w:rFonts w:ascii="Times New Roman" w:hAnsi="Times New Roman" w:cs="Times New Roman"/>
          <w:sz w:val="24"/>
          <w:szCs w:val="24"/>
        </w:rPr>
        <w:t xml:space="preserve">a </w:t>
      </w:r>
      <w:r w:rsidR="00E07EFD">
        <w:rPr>
          <w:rFonts w:ascii="Times New Roman" w:hAnsi="Times New Roman" w:cs="Times New Roman"/>
          <w:sz w:val="24"/>
          <w:szCs w:val="24"/>
        </w:rPr>
        <w:t>las</w:t>
      </w:r>
      <w:r w:rsidR="00837357">
        <w:rPr>
          <w:rFonts w:ascii="Times New Roman" w:hAnsi="Times New Roman" w:cs="Times New Roman"/>
          <w:sz w:val="24"/>
          <w:szCs w:val="24"/>
        </w:rPr>
        <w:t xml:space="preserve"> tensione</w:t>
      </w:r>
      <w:r w:rsidR="00AA47B2">
        <w:rPr>
          <w:rFonts w:ascii="Times New Roman" w:hAnsi="Times New Roman" w:cs="Times New Roman"/>
          <w:sz w:val="24"/>
          <w:szCs w:val="24"/>
        </w:rPr>
        <w:t>s</w:t>
      </w:r>
      <w:r w:rsidR="00837357">
        <w:rPr>
          <w:rFonts w:ascii="Times New Roman" w:hAnsi="Times New Roman" w:cs="Times New Roman"/>
          <w:sz w:val="24"/>
          <w:szCs w:val="24"/>
        </w:rPr>
        <w:t xml:space="preserve"> de</w:t>
      </w:r>
      <w:r w:rsidR="00E07EFD">
        <w:rPr>
          <w:rFonts w:ascii="Times New Roman" w:hAnsi="Times New Roman" w:cs="Times New Roman"/>
          <w:sz w:val="24"/>
          <w:szCs w:val="24"/>
        </w:rPr>
        <w:t xml:space="preserve">l </w:t>
      </w:r>
      <w:r w:rsidR="00837357">
        <w:rPr>
          <w:rFonts w:ascii="Times New Roman" w:hAnsi="Times New Roman" w:cs="Times New Roman"/>
          <w:sz w:val="24"/>
          <w:szCs w:val="24"/>
        </w:rPr>
        <w:t xml:space="preserve">modelo de desarrollo y </w:t>
      </w:r>
      <w:r w:rsidR="00AA47B2">
        <w:rPr>
          <w:rFonts w:ascii="Times New Roman" w:hAnsi="Times New Roman" w:cs="Times New Roman"/>
          <w:sz w:val="24"/>
          <w:szCs w:val="24"/>
        </w:rPr>
        <w:t xml:space="preserve">el </w:t>
      </w:r>
      <w:r w:rsidR="00837357">
        <w:rPr>
          <w:rFonts w:ascii="Times New Roman" w:hAnsi="Times New Roman" w:cs="Times New Roman"/>
          <w:sz w:val="24"/>
          <w:szCs w:val="24"/>
        </w:rPr>
        <w:t>sistema agroalimentari</w:t>
      </w:r>
      <w:r w:rsidR="00AA47B2">
        <w:rPr>
          <w:rFonts w:ascii="Times New Roman" w:hAnsi="Times New Roman" w:cs="Times New Roman"/>
          <w:sz w:val="24"/>
          <w:szCs w:val="24"/>
        </w:rPr>
        <w:t>o</w:t>
      </w:r>
      <w:r w:rsidR="00837357">
        <w:rPr>
          <w:rFonts w:ascii="Times New Roman" w:hAnsi="Times New Roman" w:cs="Times New Roman"/>
          <w:sz w:val="24"/>
          <w:szCs w:val="24"/>
        </w:rPr>
        <w:t xml:space="preserve">, hace énfasis en la expresión de modelo de desarrollo porque plantea una falsa </w:t>
      </w:r>
      <w:r w:rsidR="00E07EFD">
        <w:rPr>
          <w:rFonts w:ascii="Times New Roman" w:hAnsi="Times New Roman" w:cs="Times New Roman"/>
          <w:sz w:val="24"/>
          <w:szCs w:val="24"/>
        </w:rPr>
        <w:t>dicotomía</w:t>
      </w:r>
      <w:r w:rsidR="00837357">
        <w:rPr>
          <w:rFonts w:ascii="Times New Roman" w:hAnsi="Times New Roman" w:cs="Times New Roman"/>
          <w:sz w:val="24"/>
          <w:szCs w:val="24"/>
        </w:rPr>
        <w:t xml:space="preserve"> entre lo urbano y lo rural, sin </w:t>
      </w:r>
      <w:r w:rsidR="00E07EFD">
        <w:rPr>
          <w:rFonts w:ascii="Times New Roman" w:hAnsi="Times New Roman" w:cs="Times New Roman"/>
          <w:sz w:val="24"/>
          <w:szCs w:val="24"/>
        </w:rPr>
        <w:t>entender</w:t>
      </w:r>
      <w:r w:rsidR="00837357">
        <w:rPr>
          <w:rFonts w:ascii="Times New Roman" w:hAnsi="Times New Roman" w:cs="Times New Roman"/>
          <w:sz w:val="24"/>
          <w:szCs w:val="24"/>
        </w:rPr>
        <w:t xml:space="preserve"> el territorio como un “continuum” </w:t>
      </w:r>
      <w:r w:rsidR="00AA47B2">
        <w:rPr>
          <w:rFonts w:ascii="Times New Roman" w:hAnsi="Times New Roman" w:cs="Times New Roman"/>
          <w:sz w:val="24"/>
          <w:szCs w:val="24"/>
        </w:rPr>
        <w:t xml:space="preserve">en </w:t>
      </w:r>
      <w:r w:rsidR="00837357">
        <w:rPr>
          <w:rFonts w:ascii="Times New Roman" w:hAnsi="Times New Roman" w:cs="Times New Roman"/>
          <w:sz w:val="24"/>
          <w:szCs w:val="24"/>
        </w:rPr>
        <w:t xml:space="preserve">el que globalmente las ciudades dependen del </w:t>
      </w:r>
      <w:r w:rsidR="00E07EFD">
        <w:rPr>
          <w:rFonts w:ascii="Times New Roman" w:hAnsi="Times New Roman" w:cs="Times New Roman"/>
          <w:sz w:val="24"/>
          <w:szCs w:val="24"/>
        </w:rPr>
        <w:t>campo,</w:t>
      </w:r>
      <w:r w:rsidR="00837357">
        <w:rPr>
          <w:rFonts w:ascii="Times New Roman" w:hAnsi="Times New Roman" w:cs="Times New Roman"/>
          <w:sz w:val="24"/>
          <w:szCs w:val="24"/>
        </w:rPr>
        <w:t xml:space="preserve"> pero también </w:t>
      </w:r>
      <w:r w:rsidR="00526BA1">
        <w:rPr>
          <w:rFonts w:ascii="Times New Roman" w:hAnsi="Times New Roman" w:cs="Times New Roman"/>
          <w:sz w:val="24"/>
          <w:szCs w:val="24"/>
        </w:rPr>
        <w:t>de forma</w:t>
      </w:r>
      <w:r w:rsidR="00837357">
        <w:rPr>
          <w:rFonts w:ascii="Times New Roman" w:hAnsi="Times New Roman" w:cs="Times New Roman"/>
          <w:sz w:val="24"/>
          <w:szCs w:val="24"/>
        </w:rPr>
        <w:t xml:space="preserve"> inversa. </w:t>
      </w:r>
      <w:r w:rsidR="00AA47B2">
        <w:rPr>
          <w:rFonts w:ascii="Times New Roman" w:hAnsi="Times New Roman" w:cs="Times New Roman"/>
          <w:sz w:val="24"/>
          <w:szCs w:val="24"/>
        </w:rPr>
        <w:t>Señala que</w:t>
      </w:r>
      <w:r w:rsidR="00837357">
        <w:rPr>
          <w:rFonts w:ascii="Times New Roman" w:hAnsi="Times New Roman" w:cs="Times New Roman"/>
          <w:sz w:val="24"/>
          <w:szCs w:val="24"/>
        </w:rPr>
        <w:t xml:space="preserve"> el fenómeno de</w:t>
      </w:r>
      <w:r w:rsidR="00E07EFD">
        <w:rPr>
          <w:rFonts w:ascii="Times New Roman" w:hAnsi="Times New Roman" w:cs="Times New Roman"/>
          <w:sz w:val="24"/>
          <w:szCs w:val="24"/>
        </w:rPr>
        <w:t xml:space="preserve"> </w:t>
      </w:r>
      <w:r w:rsidR="00837357">
        <w:rPr>
          <w:rFonts w:ascii="Times New Roman" w:hAnsi="Times New Roman" w:cs="Times New Roman"/>
          <w:sz w:val="24"/>
          <w:szCs w:val="24"/>
        </w:rPr>
        <w:t>l</w:t>
      </w:r>
      <w:r w:rsidR="00E07EFD">
        <w:rPr>
          <w:rFonts w:ascii="Times New Roman" w:hAnsi="Times New Roman" w:cs="Times New Roman"/>
          <w:sz w:val="24"/>
          <w:szCs w:val="24"/>
        </w:rPr>
        <w:t>a</w:t>
      </w:r>
      <w:r w:rsidR="00837357">
        <w:rPr>
          <w:rFonts w:ascii="Times New Roman" w:hAnsi="Times New Roman" w:cs="Times New Roman"/>
          <w:sz w:val="24"/>
          <w:szCs w:val="24"/>
        </w:rPr>
        <w:t xml:space="preserve">s migraciones de lo urbano a lo </w:t>
      </w:r>
      <w:r w:rsidR="00692570">
        <w:rPr>
          <w:rFonts w:ascii="Times New Roman" w:hAnsi="Times New Roman" w:cs="Times New Roman"/>
          <w:sz w:val="24"/>
          <w:szCs w:val="24"/>
        </w:rPr>
        <w:t>rural</w:t>
      </w:r>
      <w:r w:rsidR="00837357">
        <w:rPr>
          <w:rFonts w:ascii="Times New Roman" w:hAnsi="Times New Roman" w:cs="Times New Roman"/>
          <w:sz w:val="24"/>
          <w:szCs w:val="24"/>
        </w:rPr>
        <w:t xml:space="preserve"> </w:t>
      </w:r>
      <w:r w:rsidR="00AA47B2">
        <w:rPr>
          <w:rFonts w:ascii="Times New Roman" w:hAnsi="Times New Roman" w:cs="Times New Roman"/>
          <w:sz w:val="24"/>
          <w:szCs w:val="24"/>
        </w:rPr>
        <w:t>es</w:t>
      </w:r>
      <w:r w:rsidR="00837357">
        <w:rPr>
          <w:rFonts w:ascii="Times New Roman" w:hAnsi="Times New Roman" w:cs="Times New Roman"/>
          <w:sz w:val="24"/>
          <w:szCs w:val="24"/>
        </w:rPr>
        <w:t xml:space="preserve"> un</w:t>
      </w:r>
      <w:r w:rsidR="00E07EFD">
        <w:rPr>
          <w:rFonts w:ascii="Times New Roman" w:hAnsi="Times New Roman" w:cs="Times New Roman"/>
          <w:sz w:val="24"/>
          <w:szCs w:val="24"/>
        </w:rPr>
        <w:t xml:space="preserve"> </w:t>
      </w:r>
      <w:r w:rsidR="00AA47B2">
        <w:rPr>
          <w:rFonts w:ascii="Times New Roman" w:hAnsi="Times New Roman" w:cs="Times New Roman"/>
          <w:sz w:val="24"/>
          <w:szCs w:val="24"/>
        </w:rPr>
        <w:t>proceso</w:t>
      </w:r>
      <w:r w:rsidR="00837357">
        <w:rPr>
          <w:rFonts w:ascii="Times New Roman" w:hAnsi="Times New Roman" w:cs="Times New Roman"/>
          <w:sz w:val="24"/>
          <w:szCs w:val="24"/>
        </w:rPr>
        <w:t xml:space="preserve"> global y no a propósito de la pandemia</w:t>
      </w:r>
      <w:r w:rsidR="00AA47B2">
        <w:rPr>
          <w:rFonts w:ascii="Times New Roman" w:hAnsi="Times New Roman" w:cs="Times New Roman"/>
          <w:sz w:val="24"/>
          <w:szCs w:val="24"/>
        </w:rPr>
        <w:t xml:space="preserve">, que existen estudios autorizados que indican la </w:t>
      </w:r>
      <w:r w:rsidR="00837357">
        <w:rPr>
          <w:rFonts w:ascii="Times New Roman" w:hAnsi="Times New Roman" w:cs="Times New Roman"/>
          <w:sz w:val="24"/>
          <w:szCs w:val="24"/>
        </w:rPr>
        <w:t>ralentiza</w:t>
      </w:r>
      <w:r w:rsidR="00AA47B2">
        <w:rPr>
          <w:rFonts w:ascii="Times New Roman" w:hAnsi="Times New Roman" w:cs="Times New Roman"/>
          <w:sz w:val="24"/>
          <w:szCs w:val="24"/>
        </w:rPr>
        <w:t>ción del</w:t>
      </w:r>
      <w:r w:rsidR="00837357">
        <w:rPr>
          <w:rFonts w:ascii="Times New Roman" w:hAnsi="Times New Roman" w:cs="Times New Roman"/>
          <w:sz w:val="24"/>
          <w:szCs w:val="24"/>
        </w:rPr>
        <w:t xml:space="preserve"> </w:t>
      </w:r>
      <w:r w:rsidR="00E07EFD">
        <w:rPr>
          <w:rFonts w:ascii="Times New Roman" w:hAnsi="Times New Roman" w:cs="Times New Roman"/>
          <w:sz w:val="24"/>
          <w:szCs w:val="24"/>
        </w:rPr>
        <w:t>crecimiento y</w:t>
      </w:r>
      <w:r w:rsidR="00837357">
        <w:rPr>
          <w:rFonts w:ascii="Times New Roman" w:hAnsi="Times New Roman" w:cs="Times New Roman"/>
          <w:sz w:val="24"/>
          <w:szCs w:val="24"/>
        </w:rPr>
        <w:t xml:space="preserve"> </w:t>
      </w:r>
      <w:r w:rsidR="00E07EFD">
        <w:rPr>
          <w:rFonts w:ascii="Times New Roman" w:hAnsi="Times New Roman" w:cs="Times New Roman"/>
          <w:sz w:val="24"/>
          <w:szCs w:val="24"/>
        </w:rPr>
        <w:t>en algunos</w:t>
      </w:r>
      <w:r w:rsidR="00837357">
        <w:rPr>
          <w:rFonts w:ascii="Times New Roman" w:hAnsi="Times New Roman" w:cs="Times New Roman"/>
          <w:sz w:val="24"/>
          <w:szCs w:val="24"/>
        </w:rPr>
        <w:t xml:space="preserve"> casos</w:t>
      </w:r>
      <w:r w:rsidR="00AA47B2">
        <w:rPr>
          <w:rFonts w:ascii="Times New Roman" w:hAnsi="Times New Roman" w:cs="Times New Roman"/>
          <w:sz w:val="24"/>
          <w:szCs w:val="24"/>
        </w:rPr>
        <w:t xml:space="preserve"> el decrecimiento que opera en grandes ciudades, especialmente en las que tienen poblaciones superiores a los</w:t>
      </w:r>
      <w:r w:rsidR="00E07EFD">
        <w:rPr>
          <w:rFonts w:ascii="Times New Roman" w:hAnsi="Times New Roman" w:cs="Times New Roman"/>
          <w:sz w:val="24"/>
          <w:szCs w:val="24"/>
        </w:rPr>
        <w:t xml:space="preserve"> diez millones de habitantes.</w:t>
      </w:r>
      <w:r w:rsidR="00526BA1">
        <w:rPr>
          <w:rFonts w:ascii="Times New Roman" w:hAnsi="Times New Roman" w:cs="Times New Roman"/>
          <w:sz w:val="24"/>
          <w:szCs w:val="24"/>
        </w:rPr>
        <w:t xml:space="preserve"> </w:t>
      </w:r>
      <w:r w:rsidR="003A0F05">
        <w:rPr>
          <w:rFonts w:ascii="Times New Roman" w:hAnsi="Times New Roman" w:cs="Times New Roman"/>
          <w:sz w:val="24"/>
          <w:szCs w:val="24"/>
        </w:rPr>
        <w:t>Así, 34</w:t>
      </w:r>
      <w:r w:rsidR="00E07EFD">
        <w:rPr>
          <w:rFonts w:ascii="Times New Roman" w:hAnsi="Times New Roman" w:cs="Times New Roman"/>
          <w:sz w:val="24"/>
          <w:szCs w:val="24"/>
        </w:rPr>
        <w:t xml:space="preserve"> de las 2000 metrópolis en el mundo tiene mas de 10 millones de habitantres como en Bogotá y en el caso </w:t>
      </w:r>
      <w:r w:rsidR="00AA47B2">
        <w:rPr>
          <w:rFonts w:ascii="Times New Roman" w:hAnsi="Times New Roman" w:cs="Times New Roman"/>
          <w:sz w:val="24"/>
          <w:szCs w:val="24"/>
        </w:rPr>
        <w:t>específico</w:t>
      </w:r>
      <w:r w:rsidR="00E07EFD">
        <w:rPr>
          <w:rFonts w:ascii="Times New Roman" w:hAnsi="Times New Roman" w:cs="Times New Roman"/>
          <w:sz w:val="24"/>
          <w:szCs w:val="24"/>
        </w:rPr>
        <w:t xml:space="preserve"> </w:t>
      </w:r>
      <w:r w:rsidR="00AA47B2">
        <w:rPr>
          <w:rFonts w:ascii="Times New Roman" w:hAnsi="Times New Roman" w:cs="Times New Roman"/>
          <w:sz w:val="24"/>
          <w:szCs w:val="24"/>
        </w:rPr>
        <w:t xml:space="preserve">de </w:t>
      </w:r>
      <w:r w:rsidR="00E07EFD">
        <w:rPr>
          <w:rFonts w:ascii="Times New Roman" w:hAnsi="Times New Roman" w:cs="Times New Roman"/>
          <w:sz w:val="24"/>
          <w:szCs w:val="24"/>
        </w:rPr>
        <w:t>nuestra capital</w:t>
      </w:r>
      <w:r w:rsidR="00AA47B2">
        <w:rPr>
          <w:rFonts w:ascii="Times New Roman" w:hAnsi="Times New Roman" w:cs="Times New Roman"/>
          <w:sz w:val="24"/>
          <w:szCs w:val="24"/>
        </w:rPr>
        <w:t>,</w:t>
      </w:r>
      <w:r w:rsidR="00E07EFD">
        <w:rPr>
          <w:rFonts w:ascii="Times New Roman" w:hAnsi="Times New Roman" w:cs="Times New Roman"/>
          <w:sz w:val="24"/>
          <w:szCs w:val="24"/>
        </w:rPr>
        <w:t xml:space="preserve"> es una de las que se enfrenta a ese reto de perder población</w:t>
      </w:r>
      <w:r w:rsidR="00AA47B2">
        <w:rPr>
          <w:rFonts w:ascii="Times New Roman" w:hAnsi="Times New Roman" w:cs="Times New Roman"/>
          <w:sz w:val="24"/>
          <w:szCs w:val="24"/>
        </w:rPr>
        <w:t xml:space="preserve">. Entonces, ese es un nuevo panorama que también debe </w:t>
      </w:r>
      <w:r w:rsidR="00526BA1">
        <w:rPr>
          <w:rFonts w:ascii="Times New Roman" w:hAnsi="Times New Roman" w:cs="Times New Roman"/>
          <w:sz w:val="24"/>
          <w:szCs w:val="24"/>
        </w:rPr>
        <w:t>abordar</w:t>
      </w:r>
      <w:r w:rsidR="00AA47B2">
        <w:rPr>
          <w:rFonts w:ascii="Times New Roman" w:hAnsi="Times New Roman" w:cs="Times New Roman"/>
          <w:sz w:val="24"/>
          <w:szCs w:val="24"/>
        </w:rPr>
        <w:t xml:space="preserve"> con éxito</w:t>
      </w:r>
      <w:r w:rsidR="00E07EFD">
        <w:rPr>
          <w:rFonts w:ascii="Times New Roman" w:hAnsi="Times New Roman" w:cs="Times New Roman"/>
          <w:sz w:val="24"/>
          <w:szCs w:val="24"/>
        </w:rPr>
        <w:t xml:space="preserve"> la integración regional</w:t>
      </w:r>
      <w:r w:rsidR="00AA47B2">
        <w:rPr>
          <w:rFonts w:ascii="Times New Roman" w:hAnsi="Times New Roman" w:cs="Times New Roman"/>
          <w:sz w:val="24"/>
          <w:szCs w:val="24"/>
        </w:rPr>
        <w:t>,</w:t>
      </w:r>
      <w:r w:rsidR="00526BA1">
        <w:rPr>
          <w:rFonts w:ascii="Times New Roman" w:hAnsi="Times New Roman" w:cs="Times New Roman"/>
          <w:sz w:val="24"/>
          <w:szCs w:val="24"/>
        </w:rPr>
        <w:t xml:space="preserve"> en </w:t>
      </w:r>
      <w:r w:rsidR="003A0F05">
        <w:rPr>
          <w:rFonts w:ascii="Times New Roman" w:hAnsi="Times New Roman" w:cs="Times New Roman"/>
          <w:sz w:val="24"/>
          <w:szCs w:val="24"/>
        </w:rPr>
        <w:t>una competencia</w:t>
      </w:r>
      <w:r w:rsidR="00E07EFD">
        <w:rPr>
          <w:rFonts w:ascii="Times New Roman" w:hAnsi="Times New Roman" w:cs="Times New Roman"/>
          <w:sz w:val="24"/>
          <w:szCs w:val="24"/>
        </w:rPr>
        <w:t xml:space="preserve"> por los habitantes, el territorio</w:t>
      </w:r>
      <w:r w:rsidR="00602823">
        <w:rPr>
          <w:rFonts w:ascii="Times New Roman" w:hAnsi="Times New Roman" w:cs="Times New Roman"/>
          <w:sz w:val="24"/>
          <w:szCs w:val="24"/>
        </w:rPr>
        <w:t xml:space="preserve"> y el desarrollo.</w:t>
      </w:r>
      <w:r w:rsidR="00E1666C">
        <w:rPr>
          <w:rFonts w:ascii="Times New Roman" w:hAnsi="Times New Roman" w:cs="Times New Roman"/>
          <w:sz w:val="24"/>
          <w:szCs w:val="24"/>
        </w:rPr>
        <w:t xml:space="preserve"> </w:t>
      </w:r>
      <w:r w:rsidR="00806170">
        <w:rPr>
          <w:rFonts w:ascii="Times New Roman" w:hAnsi="Times New Roman" w:cs="Times New Roman"/>
          <w:sz w:val="24"/>
          <w:szCs w:val="24"/>
        </w:rPr>
        <w:t xml:space="preserve"> </w:t>
      </w:r>
      <w:r w:rsidR="00142F3B">
        <w:rPr>
          <w:rFonts w:ascii="Times New Roman" w:hAnsi="Times New Roman" w:cs="Times New Roman"/>
          <w:sz w:val="24"/>
          <w:szCs w:val="24"/>
        </w:rPr>
        <w:t xml:space="preserve">  </w:t>
      </w:r>
      <w:r w:rsidR="00B24487">
        <w:rPr>
          <w:rFonts w:ascii="Times New Roman" w:hAnsi="Times New Roman" w:cs="Times New Roman"/>
          <w:sz w:val="24"/>
          <w:szCs w:val="24"/>
        </w:rPr>
        <w:t xml:space="preserve">  </w:t>
      </w:r>
    </w:p>
    <w:p w14:paraId="2066C719" w14:textId="28F835B8" w:rsidR="009F0839" w:rsidRPr="00C77219" w:rsidRDefault="00AA47B2" w:rsidP="00AA47B2">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F0839">
        <w:rPr>
          <w:rFonts w:ascii="Times New Roman" w:hAnsi="Times New Roman" w:cs="Times New Roman"/>
          <w:b/>
          <w:sz w:val="24"/>
          <w:szCs w:val="24"/>
        </w:rPr>
        <w:t>ANÁ</w:t>
      </w:r>
      <w:r w:rsidR="009F0839" w:rsidRPr="00DB1C9C">
        <w:rPr>
          <w:rFonts w:ascii="Times New Roman" w:hAnsi="Times New Roman" w:cs="Times New Roman"/>
          <w:b/>
          <w:sz w:val="24"/>
          <w:szCs w:val="24"/>
        </w:rPr>
        <w:t>LISIS:</w:t>
      </w:r>
    </w:p>
    <w:p w14:paraId="7CD3B630" w14:textId="77777777" w:rsidR="00772254" w:rsidRDefault="00692570"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desarrollo del foro giró en torno de dos grandes temas, por una </w:t>
      </w:r>
      <w:r w:rsidR="00772254">
        <w:rPr>
          <w:rFonts w:ascii="Times New Roman" w:hAnsi="Times New Roman" w:cs="Times New Roman"/>
          <w:sz w:val="24"/>
          <w:szCs w:val="24"/>
        </w:rPr>
        <w:t>parte,</w:t>
      </w:r>
      <w:r>
        <w:rPr>
          <w:rFonts w:ascii="Times New Roman" w:hAnsi="Times New Roman" w:cs="Times New Roman"/>
          <w:sz w:val="24"/>
          <w:szCs w:val="24"/>
        </w:rPr>
        <w:t xml:space="preserve"> la dinámica de fenómenos complejos que se mezclan en la</w:t>
      </w:r>
      <w:r w:rsidR="00772254">
        <w:rPr>
          <w:rFonts w:ascii="Times New Roman" w:hAnsi="Times New Roman" w:cs="Times New Roman"/>
          <w:sz w:val="24"/>
          <w:szCs w:val="24"/>
        </w:rPr>
        <w:t xml:space="preserve"> realidad de un territorio como hechos </w:t>
      </w:r>
      <w:r w:rsidR="00772254">
        <w:rPr>
          <w:rFonts w:ascii="Times New Roman" w:hAnsi="Times New Roman" w:cs="Times New Roman"/>
          <w:sz w:val="24"/>
          <w:szCs w:val="24"/>
        </w:rPr>
        <w:lastRenderedPageBreak/>
        <w:t>metropolitanos que deben ser identificados</w:t>
      </w:r>
      <w:r>
        <w:rPr>
          <w:rFonts w:ascii="Times New Roman" w:hAnsi="Times New Roman" w:cs="Times New Roman"/>
          <w:sz w:val="24"/>
          <w:szCs w:val="24"/>
        </w:rPr>
        <w:t xml:space="preserve"> </w:t>
      </w:r>
      <w:r w:rsidR="00772254">
        <w:rPr>
          <w:rFonts w:ascii="Times New Roman" w:hAnsi="Times New Roman" w:cs="Times New Roman"/>
          <w:sz w:val="24"/>
          <w:szCs w:val="24"/>
        </w:rPr>
        <w:t>y comprendidos, en un contexto de crisis, de confrontación de diversos intereses y de interdependencia. Por otra parte, la conversación giró en torno de la seguridad alimentaria y el territorio.</w:t>
      </w:r>
    </w:p>
    <w:p w14:paraId="1CDEEED2" w14:textId="5469DD2D" w:rsidR="005268EF" w:rsidRDefault="00772254"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 presentaron variadas miradas compartidas o complementarias frente a la conversación planteada, como ocurrió a propósito de destacar la pertinencia de la categoría hechos regionales como una aproximación al análisis y comprensión de la compleja realidad que es la existencia hoy de la sabana, Cundinamarca y Bogotá, como un territorio único (continuum) que comparte e interactúa permanentemente para ofrecer servicios</w:t>
      </w:r>
      <w:r w:rsidR="00526BA1">
        <w:rPr>
          <w:rFonts w:ascii="Times New Roman" w:hAnsi="Times New Roman" w:cs="Times New Roman"/>
          <w:sz w:val="24"/>
          <w:szCs w:val="24"/>
        </w:rPr>
        <w:t xml:space="preserve"> </w:t>
      </w:r>
      <w:r>
        <w:rPr>
          <w:rFonts w:ascii="Times New Roman" w:hAnsi="Times New Roman" w:cs="Times New Roman"/>
          <w:sz w:val="24"/>
          <w:szCs w:val="24"/>
        </w:rPr>
        <w:t xml:space="preserve">frente a las demandas de la población. De igual forma, se advierte lugar común en el diálogo </w:t>
      </w:r>
      <w:r w:rsidR="00526BA1">
        <w:rPr>
          <w:rFonts w:ascii="Times New Roman" w:hAnsi="Times New Roman" w:cs="Times New Roman"/>
          <w:sz w:val="24"/>
          <w:szCs w:val="24"/>
        </w:rPr>
        <w:t>en</w:t>
      </w:r>
      <w:r w:rsidR="00C02BEB">
        <w:rPr>
          <w:rFonts w:ascii="Times New Roman" w:hAnsi="Times New Roman" w:cs="Times New Roman"/>
          <w:sz w:val="24"/>
          <w:szCs w:val="24"/>
        </w:rPr>
        <w:t xml:space="preserve"> la</w:t>
      </w:r>
      <w:r>
        <w:rPr>
          <w:rFonts w:ascii="Times New Roman" w:hAnsi="Times New Roman" w:cs="Times New Roman"/>
          <w:sz w:val="24"/>
          <w:szCs w:val="24"/>
        </w:rPr>
        <w:t xml:space="preserve"> necesidad de definir acciones de política pública de seguridad alimentaria, desde una perspectiva de agricultura campesina o agroecológica, como la mejor alternativa posible para </w:t>
      </w:r>
      <w:r w:rsidR="005268EF">
        <w:rPr>
          <w:rFonts w:ascii="Times New Roman" w:hAnsi="Times New Roman" w:cs="Times New Roman"/>
          <w:sz w:val="24"/>
          <w:szCs w:val="24"/>
        </w:rPr>
        <w:t xml:space="preserve">el territorio, la salud pública y el campesinado. Sin embargo, en este punto se hace evidente en el diálogo una ausencia prominente, en la medida que no se pudo conocer la postura de quienes ejercen la actividad agropecuaria convencional, que es la responsable de la producción de la inmensa mayoría del campo. </w:t>
      </w:r>
    </w:p>
    <w:p w14:paraId="37D050E7" w14:textId="6A52E391" w:rsidR="005268EF" w:rsidRDefault="005268EF"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No puede perderse de vista que buena parte del desarrollo obtenido en el mundo durante el siglo XX y de la misma manera en nuestro país, se debe a esa revolución verde que permitió subir ostensiblemente la producción de alimentos, abaratar sus costos</w:t>
      </w:r>
      <w:r w:rsidR="0026267D">
        <w:rPr>
          <w:rFonts w:ascii="Times New Roman" w:hAnsi="Times New Roman" w:cs="Times New Roman"/>
          <w:sz w:val="24"/>
          <w:szCs w:val="24"/>
        </w:rPr>
        <w:t xml:space="preserve"> y</w:t>
      </w:r>
      <w:r>
        <w:rPr>
          <w:rFonts w:ascii="Times New Roman" w:hAnsi="Times New Roman" w:cs="Times New Roman"/>
          <w:sz w:val="24"/>
          <w:szCs w:val="24"/>
        </w:rPr>
        <w:t xml:space="preserve"> suplir a grandes sectores de la población, </w:t>
      </w:r>
      <w:r w:rsidR="0026267D">
        <w:rPr>
          <w:rFonts w:ascii="Times New Roman" w:hAnsi="Times New Roman" w:cs="Times New Roman"/>
          <w:sz w:val="24"/>
          <w:szCs w:val="24"/>
        </w:rPr>
        <w:t xml:space="preserve">incluso a escala global, </w:t>
      </w:r>
      <w:r>
        <w:rPr>
          <w:rFonts w:ascii="Times New Roman" w:hAnsi="Times New Roman" w:cs="Times New Roman"/>
          <w:sz w:val="24"/>
          <w:szCs w:val="24"/>
        </w:rPr>
        <w:t xml:space="preserve">al punto que el hambre hoy no es por escases de alimentos sino por indebida distribución de recursos y oportunidades. Aunque la naturaleza del evento no era de una discusión sobre posturas diversas, si quedó la percepción de una desigual propuesta alimentaria, incluso, en frente de la figura del campesino, se llegó a plantear que no todo lo que se produce en el campo como alimento es </w:t>
      </w:r>
      <w:r>
        <w:rPr>
          <w:rFonts w:ascii="Times New Roman" w:hAnsi="Times New Roman" w:cs="Times New Roman"/>
          <w:sz w:val="24"/>
          <w:szCs w:val="24"/>
        </w:rPr>
        <w:lastRenderedPageBreak/>
        <w:t>producido por campesinos, en razón a sus prácticas o técnicas mas o menos cerca de la agricultura convencional.</w:t>
      </w:r>
    </w:p>
    <w:p w14:paraId="314A76B3" w14:textId="4A6ED3C7" w:rsidR="0026267D" w:rsidRDefault="0026267D"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un país pobre como es el nuestro, los costos de los productos son </w:t>
      </w:r>
      <w:r w:rsidR="00526BA1">
        <w:rPr>
          <w:rFonts w:ascii="Times New Roman" w:hAnsi="Times New Roman" w:cs="Times New Roman"/>
          <w:sz w:val="24"/>
          <w:szCs w:val="24"/>
        </w:rPr>
        <w:t xml:space="preserve">un </w:t>
      </w:r>
      <w:r>
        <w:rPr>
          <w:rFonts w:ascii="Times New Roman" w:hAnsi="Times New Roman" w:cs="Times New Roman"/>
          <w:sz w:val="24"/>
          <w:szCs w:val="24"/>
        </w:rPr>
        <w:t xml:space="preserve">elemento importante a la hora de decidir lo que se produce y sus cadenas de distribución y no puede perderse de vista que la producción orgánica es altamente costosa y por ende no está al alcance de grandes sectores de la población. Es necesario que en el debate y desde la propia academia se desarrollen posturas intermedias que reconozcan con amplitud las ventajas y desventajas en cada caso. Además, </w:t>
      </w:r>
      <w:r w:rsidR="00526BA1">
        <w:rPr>
          <w:rFonts w:ascii="Times New Roman" w:hAnsi="Times New Roman" w:cs="Times New Roman"/>
          <w:sz w:val="24"/>
          <w:szCs w:val="24"/>
        </w:rPr>
        <w:t xml:space="preserve">tenemos </w:t>
      </w:r>
      <w:r>
        <w:rPr>
          <w:rFonts w:ascii="Times New Roman" w:hAnsi="Times New Roman" w:cs="Times New Roman"/>
          <w:sz w:val="24"/>
          <w:szCs w:val="24"/>
        </w:rPr>
        <w:t xml:space="preserve">que tal como se expresó en el propio foro, las condiciones geográficas y topográficas de buena parte del territorio de la región compartida entre Cundinamarca y Bogotá, no </w:t>
      </w:r>
      <w:r w:rsidR="00526BA1">
        <w:rPr>
          <w:rFonts w:ascii="Times New Roman" w:hAnsi="Times New Roman" w:cs="Times New Roman"/>
          <w:sz w:val="24"/>
          <w:szCs w:val="24"/>
        </w:rPr>
        <w:t>son</w:t>
      </w:r>
      <w:r>
        <w:rPr>
          <w:rFonts w:ascii="Times New Roman" w:hAnsi="Times New Roman" w:cs="Times New Roman"/>
          <w:sz w:val="24"/>
          <w:szCs w:val="24"/>
        </w:rPr>
        <w:t xml:space="preserve"> apta</w:t>
      </w:r>
      <w:r w:rsidR="00526BA1">
        <w:rPr>
          <w:rFonts w:ascii="Times New Roman" w:hAnsi="Times New Roman" w:cs="Times New Roman"/>
          <w:sz w:val="24"/>
          <w:szCs w:val="24"/>
        </w:rPr>
        <w:t>s</w:t>
      </w:r>
      <w:r>
        <w:rPr>
          <w:rFonts w:ascii="Times New Roman" w:hAnsi="Times New Roman" w:cs="Times New Roman"/>
          <w:sz w:val="24"/>
          <w:szCs w:val="24"/>
        </w:rPr>
        <w:t xml:space="preserve"> para la agricultura altamente tecnificada que opera en otras latitudes. Es decir, que tampoco estamos en el peor de los escenarios, respecto del desarrollo de una agricultura convencional.</w:t>
      </w:r>
    </w:p>
    <w:p w14:paraId="6B4A8D59" w14:textId="77777777" w:rsidR="0090576D" w:rsidRDefault="0026267D"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Similar fenómeno se presenta </w:t>
      </w:r>
      <w:r w:rsidR="001D0DB7">
        <w:rPr>
          <w:rFonts w:ascii="Times New Roman" w:hAnsi="Times New Roman" w:cs="Times New Roman"/>
          <w:sz w:val="24"/>
          <w:szCs w:val="24"/>
        </w:rPr>
        <w:t>en</w:t>
      </w:r>
      <w:r>
        <w:rPr>
          <w:rFonts w:ascii="Times New Roman" w:hAnsi="Times New Roman" w:cs="Times New Roman"/>
          <w:sz w:val="24"/>
          <w:szCs w:val="24"/>
        </w:rPr>
        <w:t xml:space="preserve"> al análisis del campesinado o del campesino en el territorio, con énfasis en su escasa valoración </w:t>
      </w:r>
      <w:r w:rsidR="001D0DB7">
        <w:rPr>
          <w:rFonts w:ascii="Times New Roman" w:hAnsi="Times New Roman" w:cs="Times New Roman"/>
          <w:sz w:val="24"/>
          <w:szCs w:val="24"/>
        </w:rPr>
        <w:t>histórica</w:t>
      </w:r>
      <w:r>
        <w:rPr>
          <w:rFonts w:ascii="Times New Roman" w:hAnsi="Times New Roman" w:cs="Times New Roman"/>
          <w:sz w:val="24"/>
          <w:szCs w:val="24"/>
        </w:rPr>
        <w:t xml:space="preserve"> y su poca incidencia en las decisiones políticas</w:t>
      </w:r>
      <w:r w:rsidR="001D0DB7">
        <w:rPr>
          <w:rFonts w:ascii="Times New Roman" w:hAnsi="Times New Roman" w:cs="Times New Roman"/>
          <w:sz w:val="24"/>
          <w:szCs w:val="24"/>
        </w:rPr>
        <w:t>. Acuerdo total de la mes</w:t>
      </w:r>
      <w:r w:rsidR="0090576D">
        <w:rPr>
          <w:rFonts w:ascii="Times New Roman" w:hAnsi="Times New Roman" w:cs="Times New Roman"/>
          <w:sz w:val="24"/>
          <w:szCs w:val="24"/>
        </w:rPr>
        <w:t>a, f</w:t>
      </w:r>
      <w:r>
        <w:rPr>
          <w:rFonts w:ascii="Times New Roman" w:hAnsi="Times New Roman" w:cs="Times New Roman"/>
          <w:sz w:val="24"/>
          <w:szCs w:val="24"/>
        </w:rPr>
        <w:t xml:space="preserve">rente a lo cual no hay mucho que discutir en </w:t>
      </w:r>
      <w:r w:rsidR="00C02BEB">
        <w:rPr>
          <w:rFonts w:ascii="Times New Roman" w:hAnsi="Times New Roman" w:cs="Times New Roman"/>
          <w:sz w:val="24"/>
          <w:szCs w:val="24"/>
        </w:rPr>
        <w:t>discrepancia,</w:t>
      </w:r>
      <w:r>
        <w:rPr>
          <w:rFonts w:ascii="Times New Roman" w:hAnsi="Times New Roman" w:cs="Times New Roman"/>
          <w:sz w:val="24"/>
          <w:szCs w:val="24"/>
        </w:rPr>
        <w:t xml:space="preserve"> pero es justo reconocer </w:t>
      </w:r>
      <w:r w:rsidR="00C02BEB">
        <w:rPr>
          <w:rFonts w:ascii="Times New Roman" w:hAnsi="Times New Roman" w:cs="Times New Roman"/>
          <w:sz w:val="24"/>
          <w:szCs w:val="24"/>
        </w:rPr>
        <w:t>que</w:t>
      </w:r>
      <w:r w:rsidR="0090576D">
        <w:rPr>
          <w:rFonts w:ascii="Times New Roman" w:hAnsi="Times New Roman" w:cs="Times New Roman"/>
          <w:sz w:val="24"/>
          <w:szCs w:val="24"/>
        </w:rPr>
        <w:t>,</w:t>
      </w:r>
      <w:r>
        <w:rPr>
          <w:rFonts w:ascii="Times New Roman" w:hAnsi="Times New Roman" w:cs="Times New Roman"/>
          <w:sz w:val="24"/>
          <w:szCs w:val="24"/>
        </w:rPr>
        <w:t xml:space="preserve"> a la persona humilde de la ciudad</w:t>
      </w:r>
      <w:r w:rsidR="0090576D">
        <w:rPr>
          <w:rFonts w:ascii="Times New Roman" w:hAnsi="Times New Roman" w:cs="Times New Roman"/>
          <w:sz w:val="24"/>
          <w:szCs w:val="24"/>
        </w:rPr>
        <w:t>:</w:t>
      </w:r>
      <w:r>
        <w:rPr>
          <w:rFonts w:ascii="Times New Roman" w:hAnsi="Times New Roman" w:cs="Times New Roman"/>
          <w:sz w:val="24"/>
          <w:szCs w:val="24"/>
        </w:rPr>
        <w:t xml:space="preserve"> el obrero, el desempleado, el informal, también le ocurre la misma situación respecto del desvalor y su escasa capacidad de </w:t>
      </w:r>
      <w:r w:rsidR="001D0DB7">
        <w:rPr>
          <w:rFonts w:ascii="Times New Roman" w:hAnsi="Times New Roman" w:cs="Times New Roman"/>
          <w:sz w:val="24"/>
          <w:szCs w:val="24"/>
        </w:rPr>
        <w:t>decisión política</w:t>
      </w:r>
      <w:r>
        <w:rPr>
          <w:rFonts w:ascii="Times New Roman" w:hAnsi="Times New Roman" w:cs="Times New Roman"/>
          <w:sz w:val="24"/>
          <w:szCs w:val="24"/>
        </w:rPr>
        <w:t xml:space="preserve">. </w:t>
      </w:r>
    </w:p>
    <w:p w14:paraId="7838A764" w14:textId="52B75D04" w:rsidR="001D0DB7" w:rsidRDefault="0090576D"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26267D">
        <w:rPr>
          <w:rFonts w:ascii="Times New Roman" w:hAnsi="Times New Roman" w:cs="Times New Roman"/>
          <w:sz w:val="24"/>
          <w:szCs w:val="24"/>
        </w:rPr>
        <w:t>es necesario que se apoye la cultura campesina y su reproducción</w:t>
      </w:r>
      <w:r w:rsidR="001D0DB7">
        <w:rPr>
          <w:rFonts w:ascii="Times New Roman" w:hAnsi="Times New Roman" w:cs="Times New Roman"/>
          <w:sz w:val="24"/>
          <w:szCs w:val="24"/>
        </w:rPr>
        <w:t>, frente a un sujeto que demanda reivindicaciones y derechos específicos, en un ambiente permanente de cambio. Pero, debe tenerse en cuenta que en los próximos años se dará un repoblamiento del campo por parte de personas de la ciudad, que buscan alternativas de vida, refugio, descanso o evasión a la dinámica de caos y los problemas de la urbe.</w:t>
      </w:r>
    </w:p>
    <w:p w14:paraId="23ACFC39" w14:textId="578F130A" w:rsidR="003C5209" w:rsidRDefault="001D0DB7"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En la dinámica del diálogo efectuado, queda pendiente auscultar respecto de la vocación productiva del territorio sabana Bogotá, frente a la agricultura convencional y la agricultura campesina, al igual que el impacto de una y otra respecto de las determinantes ambientales identificada</w:t>
      </w:r>
      <w:r w:rsidR="0090576D">
        <w:rPr>
          <w:rFonts w:ascii="Times New Roman" w:hAnsi="Times New Roman" w:cs="Times New Roman"/>
          <w:sz w:val="24"/>
          <w:szCs w:val="24"/>
        </w:rPr>
        <w:t>s, en</w:t>
      </w:r>
      <w:r w:rsidR="003C5209">
        <w:rPr>
          <w:rFonts w:ascii="Times New Roman" w:hAnsi="Times New Roman" w:cs="Times New Roman"/>
          <w:sz w:val="24"/>
          <w:szCs w:val="24"/>
        </w:rPr>
        <w:t xml:space="preserve"> la medida que frente a los diferentes modelos posibles es necesario evaluar para la decisión </w:t>
      </w:r>
      <w:r w:rsidR="00C02BEB">
        <w:rPr>
          <w:rFonts w:ascii="Times New Roman" w:hAnsi="Times New Roman" w:cs="Times New Roman"/>
          <w:sz w:val="24"/>
          <w:szCs w:val="24"/>
        </w:rPr>
        <w:t>más</w:t>
      </w:r>
      <w:r w:rsidR="003C5209">
        <w:rPr>
          <w:rFonts w:ascii="Times New Roman" w:hAnsi="Times New Roman" w:cs="Times New Roman"/>
          <w:sz w:val="24"/>
          <w:szCs w:val="24"/>
        </w:rPr>
        <w:t xml:space="preserve"> </w:t>
      </w:r>
      <w:r w:rsidR="00C02BEB">
        <w:rPr>
          <w:rFonts w:ascii="Times New Roman" w:hAnsi="Times New Roman" w:cs="Times New Roman"/>
          <w:sz w:val="24"/>
          <w:szCs w:val="24"/>
        </w:rPr>
        <w:t>conveniente</w:t>
      </w:r>
      <w:r w:rsidR="003C5209">
        <w:rPr>
          <w:rFonts w:ascii="Times New Roman" w:hAnsi="Times New Roman" w:cs="Times New Roman"/>
          <w:sz w:val="24"/>
          <w:szCs w:val="24"/>
        </w:rPr>
        <w:t>.</w:t>
      </w:r>
    </w:p>
    <w:p w14:paraId="2389F22B" w14:textId="674AEE7E" w:rsidR="003C5209" w:rsidRDefault="003C5209"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 igual forma, es necesario que se amplíe la información respecto de</w:t>
      </w:r>
      <w:r w:rsidR="000C1512">
        <w:rPr>
          <w:rFonts w:ascii="Times New Roman" w:hAnsi="Times New Roman" w:cs="Times New Roman"/>
          <w:sz w:val="24"/>
          <w:szCs w:val="24"/>
        </w:rPr>
        <w:t xml:space="preserve"> determina</w:t>
      </w:r>
      <w:r>
        <w:rPr>
          <w:rFonts w:ascii="Times New Roman" w:hAnsi="Times New Roman" w:cs="Times New Roman"/>
          <w:sz w:val="24"/>
          <w:szCs w:val="24"/>
        </w:rPr>
        <w:t>r</w:t>
      </w:r>
      <w:r w:rsidR="000C1512">
        <w:rPr>
          <w:rFonts w:ascii="Times New Roman" w:hAnsi="Times New Roman" w:cs="Times New Roman"/>
          <w:sz w:val="24"/>
          <w:szCs w:val="24"/>
        </w:rPr>
        <w:t xml:space="preserve"> las tendencias de crecimiento o eventual decrecimiento de la </w:t>
      </w:r>
      <w:r w:rsidR="00AB7A2D">
        <w:rPr>
          <w:rFonts w:ascii="Times New Roman" w:hAnsi="Times New Roman" w:cs="Times New Roman"/>
          <w:sz w:val="24"/>
          <w:szCs w:val="24"/>
        </w:rPr>
        <w:t>población</w:t>
      </w:r>
      <w:r w:rsidR="000C1512">
        <w:rPr>
          <w:rFonts w:ascii="Times New Roman" w:hAnsi="Times New Roman" w:cs="Times New Roman"/>
          <w:sz w:val="24"/>
          <w:szCs w:val="24"/>
        </w:rPr>
        <w:t xml:space="preserve"> y/o de las necesidades de vivienda, de suelo urbanizable, de servicios complementarios</w:t>
      </w:r>
      <w:r>
        <w:rPr>
          <w:rFonts w:ascii="Times New Roman" w:hAnsi="Times New Roman" w:cs="Times New Roman"/>
          <w:sz w:val="24"/>
          <w:szCs w:val="24"/>
        </w:rPr>
        <w:t xml:space="preserve"> en Cundinamarca </w:t>
      </w:r>
      <w:r w:rsidR="00C02BEB">
        <w:rPr>
          <w:rFonts w:ascii="Times New Roman" w:hAnsi="Times New Roman" w:cs="Times New Roman"/>
          <w:sz w:val="24"/>
          <w:szCs w:val="24"/>
        </w:rPr>
        <w:t>Bogotá,</w:t>
      </w:r>
      <w:r w:rsidR="000C1512">
        <w:rPr>
          <w:rFonts w:ascii="Times New Roman" w:hAnsi="Times New Roman" w:cs="Times New Roman"/>
          <w:sz w:val="24"/>
          <w:szCs w:val="24"/>
        </w:rPr>
        <w:t xml:space="preserve"> </w:t>
      </w:r>
      <w:r w:rsidR="0090576D">
        <w:rPr>
          <w:rFonts w:ascii="Times New Roman" w:hAnsi="Times New Roman" w:cs="Times New Roman"/>
          <w:sz w:val="24"/>
          <w:szCs w:val="24"/>
        </w:rPr>
        <w:t>puesto que,</w:t>
      </w:r>
      <w:r w:rsidR="000C1512">
        <w:rPr>
          <w:rFonts w:ascii="Times New Roman" w:hAnsi="Times New Roman" w:cs="Times New Roman"/>
          <w:sz w:val="24"/>
          <w:szCs w:val="24"/>
        </w:rPr>
        <w:t xml:space="preserve"> a la tendencia a la baja de </w:t>
      </w:r>
      <w:r>
        <w:rPr>
          <w:rFonts w:ascii="Times New Roman" w:hAnsi="Times New Roman" w:cs="Times New Roman"/>
          <w:sz w:val="24"/>
          <w:szCs w:val="24"/>
        </w:rPr>
        <w:t>la</w:t>
      </w:r>
      <w:r w:rsidR="000C1512">
        <w:rPr>
          <w:rFonts w:ascii="Times New Roman" w:hAnsi="Times New Roman" w:cs="Times New Roman"/>
          <w:sz w:val="24"/>
          <w:szCs w:val="24"/>
        </w:rPr>
        <w:t xml:space="preserve"> natalidad en Colombia, le sigue la </w:t>
      </w:r>
      <w:r w:rsidR="00AB7A2D">
        <w:rPr>
          <w:rFonts w:ascii="Times New Roman" w:hAnsi="Times New Roman" w:cs="Times New Roman"/>
          <w:sz w:val="24"/>
          <w:szCs w:val="24"/>
        </w:rPr>
        <w:t>proyección</w:t>
      </w:r>
      <w:r w:rsidR="000C1512">
        <w:rPr>
          <w:rFonts w:ascii="Times New Roman" w:hAnsi="Times New Roman" w:cs="Times New Roman"/>
          <w:sz w:val="24"/>
          <w:szCs w:val="24"/>
        </w:rPr>
        <w:t xml:space="preserve"> que se anunció en el conversatorio </w:t>
      </w:r>
      <w:r>
        <w:rPr>
          <w:rFonts w:ascii="Times New Roman" w:hAnsi="Times New Roman" w:cs="Times New Roman"/>
          <w:sz w:val="24"/>
          <w:szCs w:val="24"/>
        </w:rPr>
        <w:t>como una tendencia mundial y local.</w:t>
      </w:r>
    </w:p>
    <w:p w14:paraId="342EAA01" w14:textId="21AE0C44" w:rsidR="003C5209" w:rsidRDefault="003C5209"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otro sentido, conviene profundizar sobre los efectos para la salud pública de la producción que se efectúa de forma convencional en el agro de </w:t>
      </w:r>
      <w:r w:rsidR="0090576D">
        <w:rPr>
          <w:rFonts w:ascii="Times New Roman" w:hAnsi="Times New Roman" w:cs="Times New Roman"/>
          <w:sz w:val="24"/>
          <w:szCs w:val="24"/>
        </w:rPr>
        <w:t xml:space="preserve">la sabana y </w:t>
      </w:r>
      <w:r>
        <w:rPr>
          <w:rFonts w:ascii="Times New Roman" w:hAnsi="Times New Roman" w:cs="Times New Roman"/>
          <w:sz w:val="24"/>
          <w:szCs w:val="24"/>
        </w:rPr>
        <w:t>Bogotá</w:t>
      </w:r>
      <w:r w:rsidR="0090576D">
        <w:rPr>
          <w:rFonts w:ascii="Times New Roman" w:hAnsi="Times New Roman" w:cs="Times New Roman"/>
          <w:sz w:val="24"/>
          <w:szCs w:val="24"/>
        </w:rPr>
        <w:t>,</w:t>
      </w:r>
      <w:r>
        <w:rPr>
          <w:rFonts w:ascii="Times New Roman" w:hAnsi="Times New Roman" w:cs="Times New Roman"/>
          <w:sz w:val="24"/>
          <w:szCs w:val="24"/>
        </w:rPr>
        <w:t xml:space="preserve"> así como los efectos de la agroindustria en el territorio, particularmente de la producción de flores</w:t>
      </w:r>
      <w:r w:rsidR="0090576D">
        <w:rPr>
          <w:rFonts w:ascii="Times New Roman" w:hAnsi="Times New Roman" w:cs="Times New Roman"/>
          <w:sz w:val="24"/>
          <w:szCs w:val="24"/>
        </w:rPr>
        <w:t>, que</w:t>
      </w:r>
      <w:r>
        <w:rPr>
          <w:rFonts w:ascii="Times New Roman" w:hAnsi="Times New Roman" w:cs="Times New Roman"/>
          <w:sz w:val="24"/>
          <w:szCs w:val="24"/>
        </w:rPr>
        <w:t xml:space="preserve"> es responsable de buena parte del empleo formal en la </w:t>
      </w:r>
      <w:r w:rsidR="00C02BEB">
        <w:rPr>
          <w:rFonts w:ascii="Times New Roman" w:hAnsi="Times New Roman" w:cs="Times New Roman"/>
          <w:sz w:val="24"/>
          <w:szCs w:val="24"/>
        </w:rPr>
        <w:t>región,</w:t>
      </w:r>
      <w:r>
        <w:rPr>
          <w:rFonts w:ascii="Times New Roman" w:hAnsi="Times New Roman" w:cs="Times New Roman"/>
          <w:sz w:val="24"/>
          <w:szCs w:val="24"/>
        </w:rPr>
        <w:t xml:space="preserve"> pero se sospecha que a un costo muy alto en términos de enfermedades y morbimortalidad ocupacional para quienes se desempeñan en esa tarea.</w:t>
      </w:r>
    </w:p>
    <w:p w14:paraId="672EC621" w14:textId="119C244B" w:rsidR="00E7529D" w:rsidRDefault="003C5209" w:rsidP="0020406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Interesante y pertinente obtener mayor información respecto del fenómeno de comercialización alternativa de productos agropecuarios que se está dando en este momento en la región de Bogotá Cundinamarca, puesto que no solamente se trata de una dinámica en as</w:t>
      </w:r>
      <w:r w:rsidR="00E7529D">
        <w:rPr>
          <w:rFonts w:ascii="Times New Roman" w:hAnsi="Times New Roman" w:cs="Times New Roman"/>
          <w:sz w:val="24"/>
          <w:szCs w:val="24"/>
        </w:rPr>
        <w:t>c</w:t>
      </w:r>
      <w:r>
        <w:rPr>
          <w:rFonts w:ascii="Times New Roman" w:hAnsi="Times New Roman" w:cs="Times New Roman"/>
          <w:sz w:val="24"/>
          <w:szCs w:val="24"/>
        </w:rPr>
        <w:t xml:space="preserve">enso por el acceso masivo a las nuevas tecnologías de la comunicación, sino que además se trata de un mecanismo que se potenció durante esta pandemia y tiene la capacidad de </w:t>
      </w:r>
      <w:r w:rsidR="005C3A16">
        <w:rPr>
          <w:rFonts w:ascii="Times New Roman" w:hAnsi="Times New Roman" w:cs="Times New Roman"/>
          <w:sz w:val="24"/>
          <w:szCs w:val="24"/>
        </w:rPr>
        <w:t xml:space="preserve">superar una de las dificultades </w:t>
      </w:r>
      <w:r w:rsidR="00FF0C0C">
        <w:rPr>
          <w:rFonts w:ascii="Times New Roman" w:hAnsi="Times New Roman" w:cs="Times New Roman"/>
          <w:sz w:val="24"/>
          <w:szCs w:val="24"/>
        </w:rPr>
        <w:t>más</w:t>
      </w:r>
      <w:r w:rsidR="005C3A16">
        <w:rPr>
          <w:rFonts w:ascii="Times New Roman" w:hAnsi="Times New Roman" w:cs="Times New Roman"/>
          <w:sz w:val="24"/>
          <w:szCs w:val="24"/>
        </w:rPr>
        <w:t xml:space="preserve"> grandes</w:t>
      </w:r>
      <w:r w:rsidR="00FF0C0C">
        <w:rPr>
          <w:rFonts w:ascii="Times New Roman" w:hAnsi="Times New Roman" w:cs="Times New Roman"/>
          <w:sz w:val="24"/>
          <w:szCs w:val="24"/>
        </w:rPr>
        <w:t xml:space="preserve"> </w:t>
      </w:r>
      <w:r w:rsidR="005C3A16">
        <w:rPr>
          <w:rFonts w:ascii="Times New Roman" w:hAnsi="Times New Roman" w:cs="Times New Roman"/>
          <w:sz w:val="24"/>
          <w:szCs w:val="24"/>
        </w:rPr>
        <w:t>en</w:t>
      </w:r>
      <w:r w:rsidR="00FF0C0C">
        <w:rPr>
          <w:rFonts w:ascii="Times New Roman" w:hAnsi="Times New Roman" w:cs="Times New Roman"/>
          <w:sz w:val="24"/>
          <w:szCs w:val="24"/>
        </w:rPr>
        <w:t>tre</w:t>
      </w:r>
      <w:r w:rsidR="005C3A16">
        <w:rPr>
          <w:rFonts w:ascii="Times New Roman" w:hAnsi="Times New Roman" w:cs="Times New Roman"/>
          <w:sz w:val="24"/>
          <w:szCs w:val="24"/>
        </w:rPr>
        <w:t xml:space="preserve"> las interdependencias de los hechos regionales, </w:t>
      </w:r>
      <w:r w:rsidR="00FF0C0C">
        <w:rPr>
          <w:rFonts w:ascii="Times New Roman" w:hAnsi="Times New Roman" w:cs="Times New Roman"/>
          <w:sz w:val="24"/>
          <w:szCs w:val="24"/>
        </w:rPr>
        <w:t xml:space="preserve">con relación a </w:t>
      </w:r>
      <w:r w:rsidR="005C3A16">
        <w:rPr>
          <w:rFonts w:ascii="Times New Roman" w:hAnsi="Times New Roman" w:cs="Times New Roman"/>
          <w:sz w:val="24"/>
          <w:szCs w:val="24"/>
        </w:rPr>
        <w:t xml:space="preserve">la intermediación entre productores y consumidores que ha llevado </w:t>
      </w:r>
      <w:r w:rsidR="005C3A16">
        <w:rPr>
          <w:rFonts w:ascii="Times New Roman" w:hAnsi="Times New Roman" w:cs="Times New Roman"/>
          <w:sz w:val="24"/>
          <w:szCs w:val="24"/>
        </w:rPr>
        <w:lastRenderedPageBreak/>
        <w:t>a una pérdida de valor e</w:t>
      </w:r>
      <w:r w:rsidR="00FF0C0C">
        <w:rPr>
          <w:rFonts w:ascii="Times New Roman" w:hAnsi="Times New Roman" w:cs="Times New Roman"/>
          <w:sz w:val="24"/>
          <w:szCs w:val="24"/>
        </w:rPr>
        <w:t>conómico del producto, en contra</w:t>
      </w:r>
      <w:r w:rsidR="005C3A16">
        <w:rPr>
          <w:rFonts w:ascii="Times New Roman" w:hAnsi="Times New Roman" w:cs="Times New Roman"/>
          <w:sz w:val="24"/>
          <w:szCs w:val="24"/>
        </w:rPr>
        <w:t xml:space="preserve"> de los productores y a un encarecimiento de los productos en contra de los consumidores. Se trata de un asunto complejo en una economía liberal, con iniciativa </w:t>
      </w:r>
      <w:r w:rsidR="00C02BEB">
        <w:rPr>
          <w:rFonts w:ascii="Times New Roman" w:hAnsi="Times New Roman" w:cs="Times New Roman"/>
          <w:sz w:val="24"/>
          <w:szCs w:val="24"/>
        </w:rPr>
        <w:t>privada,</w:t>
      </w:r>
      <w:r w:rsidR="005C3A16">
        <w:rPr>
          <w:rFonts w:ascii="Times New Roman" w:hAnsi="Times New Roman" w:cs="Times New Roman"/>
          <w:sz w:val="24"/>
          <w:szCs w:val="24"/>
        </w:rPr>
        <w:t xml:space="preserve"> pero es una materia estratégica en la realidad del territorio.</w:t>
      </w:r>
    </w:p>
    <w:p w14:paraId="5E58C165" w14:textId="6EF06597" w:rsidR="00E7529D" w:rsidRDefault="00E7529D"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En términos del aporte para la formulación de una política pública es indudable que el reconocimiento legal de la producción tradicional campesina o ancestral debe ser objeto de promoción y especial apoyo, así como la propia figura del campesinado, frente a la cual existe una deuda histórica social, cultural, económica y política.</w:t>
      </w:r>
    </w:p>
    <w:p w14:paraId="35ED75AC" w14:textId="76B38A5B" w:rsidR="00204060" w:rsidRDefault="00E7529D"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 igual forma, es importante que se establezca claridad frente a los límites de regulación y las materias que le corresponderá en el futuro a las distintas instancias territoriales involucradas en la Ley Orgánica de la Sabana y Bogotá, con el propósito de evitar interferencias funcionales</w:t>
      </w:r>
      <w:r w:rsidR="00204060">
        <w:rPr>
          <w:rFonts w:ascii="Times New Roman" w:hAnsi="Times New Roman" w:cs="Times New Roman"/>
          <w:sz w:val="24"/>
          <w:szCs w:val="24"/>
        </w:rPr>
        <w:t>. En este sentido, es necesario que se aborde el estudio de la RAPE y su área de influencia como parte de la gestión administrativa conjunta para la nueva entidad pública a crear.</w:t>
      </w:r>
    </w:p>
    <w:p w14:paraId="60CFBDC4" w14:textId="09C0D419" w:rsidR="00204060" w:rsidRDefault="00204060" w:rsidP="009F08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Finalmente, la soberanía alimentaria no puede estar ausente en las previsiones de política pública regional, en el contexto de una economía de </w:t>
      </w:r>
      <w:r w:rsidR="00C02BEB">
        <w:rPr>
          <w:rFonts w:ascii="Times New Roman" w:hAnsi="Times New Roman" w:cs="Times New Roman"/>
          <w:sz w:val="24"/>
          <w:szCs w:val="24"/>
        </w:rPr>
        <w:t>mercado,</w:t>
      </w:r>
      <w:r>
        <w:rPr>
          <w:rFonts w:ascii="Times New Roman" w:hAnsi="Times New Roman" w:cs="Times New Roman"/>
          <w:sz w:val="24"/>
          <w:szCs w:val="24"/>
        </w:rPr>
        <w:t xml:space="preserve"> pero también de circunstancias excepcionales como la de la pandemia </w:t>
      </w:r>
      <w:r w:rsidR="00C02BEB">
        <w:rPr>
          <w:rFonts w:ascii="Times New Roman" w:hAnsi="Times New Roman" w:cs="Times New Roman"/>
          <w:sz w:val="24"/>
          <w:szCs w:val="24"/>
        </w:rPr>
        <w:t>COVID</w:t>
      </w:r>
      <w:r>
        <w:rPr>
          <w:rFonts w:ascii="Times New Roman" w:hAnsi="Times New Roman" w:cs="Times New Roman"/>
          <w:sz w:val="24"/>
          <w:szCs w:val="24"/>
        </w:rPr>
        <w:t xml:space="preserve">19 que afecta globalmente.  </w:t>
      </w:r>
    </w:p>
    <w:p w14:paraId="08F10E84" w14:textId="2E291CA0" w:rsidR="0026267D" w:rsidRDefault="003C5209" w:rsidP="00C02B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3BF59F" w14:textId="694ACA3F" w:rsidR="00FF0C0C" w:rsidRDefault="00FF0C0C" w:rsidP="00C02BEB">
      <w:pPr>
        <w:spacing w:line="480" w:lineRule="auto"/>
        <w:jc w:val="both"/>
        <w:rPr>
          <w:rFonts w:ascii="Times New Roman" w:hAnsi="Times New Roman" w:cs="Times New Roman"/>
          <w:sz w:val="24"/>
          <w:szCs w:val="24"/>
        </w:rPr>
      </w:pPr>
    </w:p>
    <w:p w14:paraId="753DCBE5" w14:textId="77777777" w:rsidR="00FF0C0C" w:rsidRDefault="00FF0C0C" w:rsidP="00C02BEB">
      <w:pPr>
        <w:spacing w:line="480" w:lineRule="auto"/>
        <w:jc w:val="both"/>
        <w:rPr>
          <w:rFonts w:ascii="Times New Roman" w:hAnsi="Times New Roman" w:cs="Times New Roman"/>
          <w:sz w:val="24"/>
          <w:szCs w:val="24"/>
        </w:rPr>
      </w:pPr>
    </w:p>
    <w:p w14:paraId="6F74FD76" w14:textId="435DA744" w:rsidR="00E05065" w:rsidRPr="00C02BEB" w:rsidRDefault="005268EF" w:rsidP="00C02BE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72254">
        <w:rPr>
          <w:rFonts w:ascii="Times New Roman" w:hAnsi="Times New Roman" w:cs="Times New Roman"/>
          <w:sz w:val="24"/>
          <w:szCs w:val="24"/>
        </w:rPr>
        <w:t xml:space="preserve">   </w:t>
      </w:r>
    </w:p>
    <w:p w14:paraId="5CC9F8CA" w14:textId="77777777" w:rsidR="009F0839" w:rsidRDefault="009F0839" w:rsidP="009F0839">
      <w:pPr>
        <w:spacing w:line="480" w:lineRule="auto"/>
        <w:jc w:val="center"/>
        <w:rPr>
          <w:rFonts w:ascii="Times New Roman" w:eastAsia="Calibri" w:hAnsi="Times New Roman" w:cs="Times New Roman"/>
          <w:b/>
          <w:sz w:val="24"/>
          <w:szCs w:val="24"/>
        </w:rPr>
      </w:pPr>
      <w:r w:rsidRPr="00BA6274">
        <w:rPr>
          <w:rFonts w:ascii="Times New Roman" w:eastAsia="Calibri" w:hAnsi="Times New Roman" w:cs="Times New Roman"/>
          <w:b/>
          <w:sz w:val="24"/>
          <w:szCs w:val="24"/>
        </w:rPr>
        <w:lastRenderedPageBreak/>
        <w:t>Bibliografía</w:t>
      </w:r>
    </w:p>
    <w:p w14:paraId="2B1CAD53" w14:textId="1DC7AB24" w:rsidR="008A1433" w:rsidRPr="007C79F0" w:rsidRDefault="009F0839" w:rsidP="008A1433">
      <w:pPr>
        <w:spacing w:line="480" w:lineRule="auto"/>
        <w:ind w:firstLine="709"/>
        <w:jc w:val="both"/>
        <w:rPr>
          <w:rFonts w:ascii="Times New Roman" w:hAnsi="Times New Roman" w:cs="Times New Roman"/>
          <w:i/>
          <w:iCs/>
          <w:sz w:val="24"/>
          <w:szCs w:val="24"/>
        </w:rPr>
      </w:pPr>
      <w:r w:rsidRPr="007C79F0">
        <w:rPr>
          <w:rFonts w:ascii="Times New Roman" w:hAnsi="Times New Roman" w:cs="Times New Roman"/>
          <w:sz w:val="24"/>
          <w:szCs w:val="24"/>
        </w:rPr>
        <w:t>Video:</w:t>
      </w:r>
      <w:r>
        <w:rPr>
          <w:rFonts w:ascii="Times New Roman" w:hAnsi="Times New Roman" w:cs="Times New Roman"/>
          <w:i/>
          <w:iCs/>
          <w:sz w:val="24"/>
          <w:szCs w:val="24"/>
        </w:rPr>
        <w:t xml:space="preserve"> </w:t>
      </w:r>
      <w:r w:rsidRPr="007C79F0">
        <w:rPr>
          <w:rFonts w:ascii="Times New Roman" w:hAnsi="Times New Roman" w:cs="Times New Roman"/>
          <w:i/>
          <w:iCs/>
          <w:sz w:val="24"/>
          <w:szCs w:val="24"/>
        </w:rPr>
        <w:t>“</w:t>
      </w:r>
      <w:r>
        <w:rPr>
          <w:rFonts w:ascii="Times New Roman" w:hAnsi="Times New Roman" w:cs="Times New Roman"/>
          <w:i/>
          <w:iCs/>
          <w:sz w:val="24"/>
          <w:szCs w:val="24"/>
        </w:rPr>
        <w:t xml:space="preserve">, </w:t>
      </w:r>
      <w:r w:rsidRPr="00BA6274">
        <w:rPr>
          <w:rFonts w:ascii="Times New Roman" w:eastAsia="Calibri" w:hAnsi="Times New Roman" w:cs="Times New Roman"/>
          <w:sz w:val="24"/>
          <w:szCs w:val="24"/>
        </w:rPr>
        <w:t xml:space="preserve">El Espectador. </w:t>
      </w:r>
      <w:r w:rsidR="00E05065">
        <w:rPr>
          <w:rFonts w:ascii="Times New Roman" w:eastAsia="Calibri" w:hAnsi="Times New Roman" w:cs="Times New Roman"/>
          <w:sz w:val="24"/>
          <w:szCs w:val="24"/>
        </w:rPr>
        <w:t>20</w:t>
      </w:r>
      <w:r>
        <w:rPr>
          <w:rFonts w:ascii="Times New Roman" w:eastAsia="Calibri" w:hAnsi="Times New Roman" w:cs="Times New Roman"/>
          <w:sz w:val="24"/>
          <w:szCs w:val="24"/>
        </w:rPr>
        <w:t xml:space="preserve"> de noviem</w:t>
      </w:r>
      <w:r w:rsidRPr="00BA6274">
        <w:rPr>
          <w:rFonts w:ascii="Times New Roman" w:eastAsia="Calibri" w:hAnsi="Times New Roman" w:cs="Times New Roman"/>
          <w:sz w:val="24"/>
          <w:szCs w:val="24"/>
        </w:rPr>
        <w:t>bre de 2020</w:t>
      </w:r>
      <w:r>
        <w:rPr>
          <w:rFonts w:ascii="Times New Roman" w:eastAsia="Calibri" w:hAnsi="Times New Roman" w:cs="Times New Roman"/>
          <w:sz w:val="24"/>
          <w:szCs w:val="24"/>
        </w:rPr>
        <w:t>.</w:t>
      </w:r>
      <w:r w:rsidR="00E05065">
        <w:rPr>
          <w:rFonts w:ascii="Times New Roman" w:eastAsia="Calibri" w:hAnsi="Times New Roman" w:cs="Times New Roman"/>
          <w:sz w:val="24"/>
          <w:szCs w:val="24"/>
        </w:rPr>
        <w:t xml:space="preserve"> </w:t>
      </w:r>
      <w:r w:rsidR="00E05065" w:rsidRPr="00E05065">
        <w:t xml:space="preserve"> </w:t>
      </w:r>
      <w:r w:rsidR="00E05065" w:rsidRPr="00E05065">
        <w:rPr>
          <w:rFonts w:ascii="Times New Roman" w:eastAsia="Calibri" w:hAnsi="Times New Roman" w:cs="Times New Roman"/>
          <w:sz w:val="24"/>
          <w:szCs w:val="24"/>
        </w:rPr>
        <w:t>https://youtu.be/FLoWaKsMeaI</w:t>
      </w:r>
      <w:r w:rsidR="008A1433" w:rsidRPr="008A1433">
        <w:rPr>
          <w:rFonts w:ascii="Times New Roman" w:hAnsi="Times New Roman" w:cs="Times New Roman"/>
          <w:sz w:val="24"/>
          <w:szCs w:val="24"/>
        </w:rPr>
        <w:t xml:space="preserve"> </w:t>
      </w:r>
      <w:r w:rsidR="008A1433">
        <w:rPr>
          <w:rFonts w:ascii="Times New Roman" w:hAnsi="Times New Roman" w:cs="Times New Roman"/>
          <w:sz w:val="24"/>
          <w:szCs w:val="24"/>
        </w:rPr>
        <w:t>“HECHOS METROPOLITANOS Y DE LA REGIÓN; RURALIDAD Y SEGURIDAD ALIMENTARIA</w:t>
      </w:r>
      <w:r w:rsidR="008A1433" w:rsidRPr="007C79F0">
        <w:rPr>
          <w:rFonts w:ascii="Times New Roman" w:hAnsi="Times New Roman" w:cs="Times New Roman"/>
          <w:i/>
          <w:iCs/>
          <w:sz w:val="24"/>
          <w:szCs w:val="24"/>
        </w:rPr>
        <w:t xml:space="preserve"> “</w:t>
      </w:r>
    </w:p>
    <w:p w14:paraId="4B5A5006" w14:textId="063215F5" w:rsidR="009F0839" w:rsidRDefault="009F0839" w:rsidP="009F0839">
      <w:pPr>
        <w:spacing w:line="480" w:lineRule="auto"/>
        <w:ind w:firstLine="709"/>
        <w:jc w:val="both"/>
        <w:rPr>
          <w:rFonts w:ascii="Times New Roman" w:eastAsia="Calibri" w:hAnsi="Times New Roman" w:cs="Times New Roman"/>
          <w:sz w:val="24"/>
          <w:szCs w:val="24"/>
        </w:rPr>
      </w:pPr>
    </w:p>
    <w:p w14:paraId="0000E771" w14:textId="77777777" w:rsidR="009F0839" w:rsidRDefault="009F0839" w:rsidP="009F0839">
      <w:pPr>
        <w:spacing w:line="480" w:lineRule="auto"/>
        <w:ind w:firstLine="709"/>
        <w:jc w:val="both"/>
        <w:rPr>
          <w:rFonts w:ascii="Times New Roman" w:hAnsi="Times New Roman" w:cs="Times New Roman"/>
          <w:sz w:val="24"/>
          <w:szCs w:val="24"/>
        </w:rPr>
      </w:pPr>
    </w:p>
    <w:p w14:paraId="3DBB8AD4" w14:textId="77777777" w:rsidR="009F0839" w:rsidRDefault="009F0839" w:rsidP="009F0839"/>
    <w:p w14:paraId="629C72D5" w14:textId="77777777" w:rsidR="0047384A" w:rsidRDefault="0047384A"/>
    <w:sectPr w:rsidR="004738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58291" w14:textId="77777777" w:rsidR="00454106" w:rsidRDefault="00454106" w:rsidP="009F0839">
      <w:pPr>
        <w:spacing w:after="0" w:line="240" w:lineRule="auto"/>
      </w:pPr>
      <w:r>
        <w:separator/>
      </w:r>
    </w:p>
  </w:endnote>
  <w:endnote w:type="continuationSeparator" w:id="0">
    <w:p w14:paraId="0E0F90AE" w14:textId="77777777" w:rsidR="00454106" w:rsidRDefault="00454106" w:rsidP="009F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D1C11" w14:textId="77777777" w:rsidR="00454106" w:rsidRDefault="00454106" w:rsidP="009F0839">
      <w:pPr>
        <w:spacing w:after="0" w:line="240" w:lineRule="auto"/>
      </w:pPr>
      <w:r>
        <w:separator/>
      </w:r>
    </w:p>
  </w:footnote>
  <w:footnote w:type="continuationSeparator" w:id="0">
    <w:p w14:paraId="1308FFEF" w14:textId="77777777" w:rsidR="00454106" w:rsidRDefault="00454106" w:rsidP="009F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39"/>
    <w:rsid w:val="000C1512"/>
    <w:rsid w:val="00132D33"/>
    <w:rsid w:val="00136243"/>
    <w:rsid w:val="00142F3B"/>
    <w:rsid w:val="00157389"/>
    <w:rsid w:val="001D0DB7"/>
    <w:rsid w:val="00204060"/>
    <w:rsid w:val="00212DD2"/>
    <w:rsid w:val="002148C1"/>
    <w:rsid w:val="00261F9E"/>
    <w:rsid w:val="0026267D"/>
    <w:rsid w:val="0031224E"/>
    <w:rsid w:val="003A0F05"/>
    <w:rsid w:val="003C5209"/>
    <w:rsid w:val="003E3DAE"/>
    <w:rsid w:val="00454106"/>
    <w:rsid w:val="0047384A"/>
    <w:rsid w:val="005268EF"/>
    <w:rsid w:val="00526BA1"/>
    <w:rsid w:val="005C3A16"/>
    <w:rsid w:val="00602823"/>
    <w:rsid w:val="006149A8"/>
    <w:rsid w:val="00692570"/>
    <w:rsid w:val="00742E31"/>
    <w:rsid w:val="00772254"/>
    <w:rsid w:val="007971DA"/>
    <w:rsid w:val="007D3ECB"/>
    <w:rsid w:val="00806170"/>
    <w:rsid w:val="00837357"/>
    <w:rsid w:val="00872ADC"/>
    <w:rsid w:val="008A1433"/>
    <w:rsid w:val="0090576D"/>
    <w:rsid w:val="009F0839"/>
    <w:rsid w:val="00A277E7"/>
    <w:rsid w:val="00A975A9"/>
    <w:rsid w:val="00AA47B2"/>
    <w:rsid w:val="00AB7A2D"/>
    <w:rsid w:val="00AC33A5"/>
    <w:rsid w:val="00B11B9A"/>
    <w:rsid w:val="00B24487"/>
    <w:rsid w:val="00B57E32"/>
    <w:rsid w:val="00C02BEB"/>
    <w:rsid w:val="00C437DF"/>
    <w:rsid w:val="00DE55B3"/>
    <w:rsid w:val="00E05065"/>
    <w:rsid w:val="00E07EFD"/>
    <w:rsid w:val="00E1666C"/>
    <w:rsid w:val="00E44F82"/>
    <w:rsid w:val="00E53CB8"/>
    <w:rsid w:val="00E7529D"/>
    <w:rsid w:val="00FD718E"/>
    <w:rsid w:val="00FF0C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59AF"/>
  <w15:chartTrackingRefBased/>
  <w15:docId w15:val="{DB668401-A02C-4140-86C3-53649683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F0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0839"/>
    <w:rPr>
      <w:sz w:val="20"/>
      <w:szCs w:val="20"/>
    </w:rPr>
  </w:style>
  <w:style w:type="character" w:styleId="Refdenotaalpie">
    <w:name w:val="footnote reference"/>
    <w:basedOn w:val="Fuentedeprrafopredeter"/>
    <w:uiPriority w:val="99"/>
    <w:semiHidden/>
    <w:unhideWhenUsed/>
    <w:rsid w:val="009F0839"/>
    <w:rPr>
      <w:vertAlign w:val="superscript"/>
    </w:rPr>
  </w:style>
  <w:style w:type="character" w:styleId="Hipervnculo">
    <w:name w:val="Hyperlink"/>
    <w:basedOn w:val="Fuentedeprrafopredeter"/>
    <w:uiPriority w:val="99"/>
    <w:unhideWhenUsed/>
    <w:rsid w:val="009F0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14</Pages>
  <Words>3920</Words>
  <Characters>21560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Escobar Sanabria</dc:creator>
  <cp:keywords/>
  <dc:description/>
  <cp:lastModifiedBy>Maria Fernanda Escobar Sanabria</cp:lastModifiedBy>
  <cp:revision>19</cp:revision>
  <dcterms:created xsi:type="dcterms:W3CDTF">2020-11-24T16:59:00Z</dcterms:created>
  <dcterms:modified xsi:type="dcterms:W3CDTF">2020-11-25T13:31:00Z</dcterms:modified>
</cp:coreProperties>
</file>